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A0E1F" w14:textId="77777777" w:rsidR="00A86329" w:rsidRPr="00A86329" w:rsidRDefault="00A86329" w:rsidP="00FD507A">
      <w:pPr>
        <w:spacing w:after="0" w:line="260" w:lineRule="atLeast"/>
        <w:rPr>
          <w:rFonts w:ascii="Arial" w:eastAsia="Times New Roman" w:hAnsi="Arial" w:cs="Arial"/>
          <w:b/>
          <w:sz w:val="28"/>
          <w:szCs w:val="36"/>
        </w:rPr>
      </w:pPr>
    </w:p>
    <w:tbl>
      <w:tblPr>
        <w:tblStyle w:val="Tabelamrea1"/>
        <w:tblW w:w="0" w:type="auto"/>
        <w:tblLook w:val="04A0" w:firstRow="1" w:lastRow="0" w:firstColumn="1" w:lastColumn="0" w:noHBand="0" w:noVBand="1"/>
      </w:tblPr>
      <w:tblGrid>
        <w:gridCol w:w="4673"/>
        <w:gridCol w:w="4389"/>
      </w:tblGrid>
      <w:tr w:rsidR="00A86329" w:rsidRPr="00A86329" w14:paraId="55DC2A72" w14:textId="77777777" w:rsidTr="009A2272">
        <w:trPr>
          <w:trHeight w:val="2149"/>
        </w:trPr>
        <w:tc>
          <w:tcPr>
            <w:tcW w:w="4673" w:type="dxa"/>
          </w:tcPr>
          <w:p w14:paraId="721C9B64" w14:textId="77777777" w:rsidR="00A86329" w:rsidRPr="00A86329" w:rsidRDefault="00A86329" w:rsidP="00A86329">
            <w:pPr>
              <w:spacing w:line="260" w:lineRule="exact"/>
              <w:ind w:right="1"/>
              <w:rPr>
                <w:rFonts w:ascii="Arial" w:hAnsi="Arial"/>
                <w:b/>
                <w:bCs/>
              </w:rPr>
            </w:pPr>
            <w:r w:rsidRPr="00A86329">
              <w:rPr>
                <w:rFonts w:ascii="Arial" w:hAnsi="Arial"/>
                <w:b/>
                <w:bCs/>
                <w:u w:val="single"/>
              </w:rPr>
              <w:t>Naročnik</w:t>
            </w:r>
            <w:r w:rsidRPr="00A86329">
              <w:rPr>
                <w:rFonts w:ascii="Arial" w:hAnsi="Arial"/>
                <w:b/>
                <w:bCs/>
              </w:rPr>
              <w:t>:</w:t>
            </w:r>
          </w:p>
          <w:p w14:paraId="4E824D41" w14:textId="77777777" w:rsidR="00A86329" w:rsidRPr="00A86329" w:rsidRDefault="00A86329" w:rsidP="00A86329">
            <w:pPr>
              <w:spacing w:line="260" w:lineRule="exact"/>
              <w:ind w:right="1"/>
              <w:rPr>
                <w:rFonts w:ascii="Arial" w:hAnsi="Arial"/>
                <w:b/>
                <w:bCs/>
              </w:rPr>
            </w:pPr>
            <w:r w:rsidRPr="00A86329">
              <w:rPr>
                <w:rFonts w:ascii="Arial" w:hAnsi="Arial"/>
                <w:b/>
                <w:bCs/>
              </w:rPr>
              <w:t>RS, MINISTRSTVO ZA ZDRAVJE</w:t>
            </w:r>
          </w:p>
          <w:p w14:paraId="77DA8F40" w14:textId="77777777" w:rsidR="00A86329" w:rsidRPr="00A86329" w:rsidRDefault="00A86329" w:rsidP="00A86329">
            <w:pPr>
              <w:spacing w:line="260" w:lineRule="exact"/>
              <w:ind w:right="1"/>
              <w:rPr>
                <w:rFonts w:ascii="Arial" w:hAnsi="Arial"/>
                <w:b/>
                <w:bCs/>
              </w:rPr>
            </w:pPr>
            <w:r w:rsidRPr="00A86329">
              <w:rPr>
                <w:rFonts w:ascii="Arial" w:hAnsi="Arial"/>
                <w:b/>
                <w:bCs/>
              </w:rPr>
              <w:t>URAD REPUBLIKE SLOVENIJE ZA NADZOR, KAKOVOST IN INVESTICIJE V ZDRAVSTVU</w:t>
            </w:r>
          </w:p>
          <w:p w14:paraId="16B685E2" w14:textId="77777777" w:rsidR="00A86329" w:rsidRPr="00A86329" w:rsidRDefault="00A86329" w:rsidP="00A86329">
            <w:pPr>
              <w:spacing w:line="260" w:lineRule="exact"/>
              <w:ind w:right="1"/>
              <w:rPr>
                <w:rFonts w:ascii="Arial" w:hAnsi="Arial"/>
              </w:rPr>
            </w:pPr>
            <w:r w:rsidRPr="00A86329">
              <w:rPr>
                <w:rFonts w:ascii="Arial" w:hAnsi="Arial"/>
                <w:bCs/>
              </w:rPr>
              <w:t>Ulica Ambrožiča Novljana 7, 1000 Ljubljana</w:t>
            </w:r>
            <w:r w:rsidRPr="00A86329">
              <w:rPr>
                <w:rFonts w:ascii="Arial" w:hAnsi="Arial"/>
              </w:rPr>
              <w:t>,</w:t>
            </w:r>
          </w:p>
          <w:p w14:paraId="733AFDD9" w14:textId="77777777" w:rsidR="00A86329" w:rsidRPr="00A86329" w:rsidRDefault="00A86329" w:rsidP="00A86329">
            <w:pPr>
              <w:spacing w:line="260" w:lineRule="exact"/>
              <w:ind w:right="1"/>
              <w:rPr>
                <w:rFonts w:ascii="Arial" w:hAnsi="Arial"/>
                <w:bCs/>
              </w:rPr>
            </w:pPr>
            <w:r w:rsidRPr="00A86329">
              <w:rPr>
                <w:rFonts w:ascii="Arial" w:hAnsi="Arial"/>
                <w:bCs/>
              </w:rPr>
              <w:t>ki ga zastopa Ivan Osrečki, v. d. direktorja</w:t>
            </w:r>
          </w:p>
          <w:p w14:paraId="39296A5D" w14:textId="77777777" w:rsidR="00A86329" w:rsidRPr="00A86329" w:rsidRDefault="00A86329" w:rsidP="00A86329">
            <w:pPr>
              <w:spacing w:line="260" w:lineRule="exact"/>
              <w:ind w:right="1"/>
              <w:rPr>
                <w:rFonts w:ascii="Arial" w:hAnsi="Arial"/>
              </w:rPr>
            </w:pPr>
            <w:r w:rsidRPr="00A86329">
              <w:rPr>
                <w:rFonts w:ascii="Arial" w:hAnsi="Arial"/>
                <w:bCs/>
              </w:rPr>
              <w:t xml:space="preserve">Matična številka: </w:t>
            </w:r>
            <w:r w:rsidRPr="00A86329">
              <w:rPr>
                <w:rFonts w:ascii="Arial" w:hAnsi="Arial"/>
              </w:rPr>
              <w:t>2516535000</w:t>
            </w:r>
          </w:p>
          <w:p w14:paraId="04E2476F" w14:textId="77777777" w:rsidR="00A86329" w:rsidRPr="00A86329" w:rsidRDefault="00A86329" w:rsidP="00A86329">
            <w:pPr>
              <w:spacing w:line="260" w:lineRule="exact"/>
              <w:ind w:right="1"/>
              <w:rPr>
                <w:rFonts w:ascii="Arial" w:hAnsi="Arial"/>
              </w:rPr>
            </w:pPr>
            <w:r w:rsidRPr="00A86329">
              <w:rPr>
                <w:rFonts w:ascii="Arial" w:hAnsi="Arial"/>
                <w:bCs/>
              </w:rPr>
              <w:t xml:space="preserve">Davčna številka: </w:t>
            </w:r>
            <w:r w:rsidRPr="00A86329">
              <w:rPr>
                <w:rFonts w:ascii="Arial" w:hAnsi="Arial"/>
              </w:rPr>
              <w:t>64234894</w:t>
            </w:r>
          </w:p>
        </w:tc>
        <w:tc>
          <w:tcPr>
            <w:tcW w:w="4389" w:type="dxa"/>
          </w:tcPr>
          <w:p w14:paraId="77DB1209" w14:textId="77777777" w:rsidR="00A86329" w:rsidRPr="00A86329" w:rsidRDefault="00A86329" w:rsidP="00A86329">
            <w:pPr>
              <w:spacing w:line="260" w:lineRule="exact"/>
              <w:ind w:right="1"/>
              <w:rPr>
                <w:rFonts w:ascii="Arial" w:hAnsi="Arial"/>
              </w:rPr>
            </w:pPr>
            <w:r w:rsidRPr="00A86329">
              <w:rPr>
                <w:rFonts w:ascii="Arial" w:hAnsi="Arial"/>
              </w:rPr>
              <w:t>Podpisnik pogodbe:</w:t>
            </w:r>
          </w:p>
          <w:p w14:paraId="2A4FE3A0" w14:textId="77777777" w:rsidR="00A86329" w:rsidRPr="00A86329" w:rsidRDefault="00A86329" w:rsidP="00A86329">
            <w:pPr>
              <w:spacing w:line="260" w:lineRule="exact"/>
              <w:ind w:right="1"/>
              <w:rPr>
                <w:rFonts w:ascii="Arial" w:hAnsi="Arial"/>
              </w:rPr>
            </w:pPr>
            <w:r w:rsidRPr="00A86329">
              <w:rPr>
                <w:rFonts w:ascii="Arial" w:hAnsi="Arial"/>
              </w:rPr>
              <w:t>Ivan Osrečki, v. d. direktorja</w:t>
            </w:r>
          </w:p>
        </w:tc>
      </w:tr>
    </w:tbl>
    <w:p w14:paraId="7A552F87" w14:textId="77777777" w:rsidR="00A86329" w:rsidRPr="00A86329" w:rsidRDefault="00A86329" w:rsidP="00A86329">
      <w:pPr>
        <w:spacing w:after="0" w:line="260" w:lineRule="atLeast"/>
        <w:jc w:val="center"/>
        <w:rPr>
          <w:rFonts w:ascii="Arial" w:eastAsia="Times New Roman" w:hAnsi="Arial" w:cs="Arial"/>
          <w:b/>
          <w:sz w:val="16"/>
          <w:szCs w:val="16"/>
        </w:rPr>
      </w:pPr>
    </w:p>
    <w:p w14:paraId="310D3F43" w14:textId="77777777" w:rsidR="00A86329" w:rsidRPr="00A86329" w:rsidRDefault="00A86329" w:rsidP="00A86329">
      <w:pPr>
        <w:spacing w:after="0" w:line="260" w:lineRule="atLeast"/>
        <w:rPr>
          <w:rFonts w:ascii="Arial" w:eastAsia="Times New Roman" w:hAnsi="Arial" w:cs="Arial"/>
          <w:bCs/>
          <w:sz w:val="20"/>
          <w:szCs w:val="20"/>
        </w:rPr>
      </w:pPr>
      <w:r w:rsidRPr="00A86329">
        <w:rPr>
          <w:rFonts w:ascii="Arial" w:eastAsia="Times New Roman" w:hAnsi="Arial" w:cs="Arial"/>
          <w:bCs/>
          <w:sz w:val="20"/>
          <w:szCs w:val="20"/>
        </w:rPr>
        <w:t>in</w:t>
      </w:r>
    </w:p>
    <w:p w14:paraId="6440B27F" w14:textId="77777777" w:rsidR="00A86329" w:rsidRPr="00A86329" w:rsidRDefault="00A86329" w:rsidP="00A86329">
      <w:pPr>
        <w:spacing w:after="0" w:line="260" w:lineRule="atLeast"/>
        <w:rPr>
          <w:rFonts w:ascii="Arial" w:eastAsia="Times New Roman" w:hAnsi="Arial" w:cs="Arial"/>
          <w:b/>
          <w:sz w:val="16"/>
          <w:szCs w:val="16"/>
        </w:rPr>
      </w:pPr>
    </w:p>
    <w:tbl>
      <w:tblPr>
        <w:tblStyle w:val="Tabelamrea1"/>
        <w:tblW w:w="0" w:type="auto"/>
        <w:tblLook w:val="04A0" w:firstRow="1" w:lastRow="0" w:firstColumn="1" w:lastColumn="0" w:noHBand="0" w:noVBand="1"/>
      </w:tblPr>
      <w:tblGrid>
        <w:gridCol w:w="4673"/>
        <w:gridCol w:w="4389"/>
      </w:tblGrid>
      <w:tr w:rsidR="00A86329" w:rsidRPr="00A86329" w14:paraId="5A39B102" w14:textId="77777777" w:rsidTr="009A2272">
        <w:trPr>
          <w:trHeight w:val="2015"/>
        </w:trPr>
        <w:tc>
          <w:tcPr>
            <w:tcW w:w="4673" w:type="dxa"/>
          </w:tcPr>
          <w:p w14:paraId="210CA514" w14:textId="77777777" w:rsidR="00A86329" w:rsidRPr="00A86329" w:rsidRDefault="00A86329" w:rsidP="00A86329">
            <w:pPr>
              <w:spacing w:line="260" w:lineRule="exact"/>
              <w:ind w:right="1"/>
              <w:rPr>
                <w:rFonts w:ascii="Arial" w:hAnsi="Arial"/>
                <w:b/>
              </w:rPr>
            </w:pPr>
            <w:bookmarkStart w:id="0" w:name="_Hlk199319726"/>
            <w:r w:rsidRPr="00A86329">
              <w:rPr>
                <w:rFonts w:ascii="Arial" w:hAnsi="Arial"/>
                <w:b/>
                <w:u w:val="single"/>
              </w:rPr>
              <w:t>Uporabnik</w:t>
            </w:r>
            <w:r w:rsidRPr="00A86329">
              <w:rPr>
                <w:rFonts w:ascii="Arial" w:hAnsi="Arial"/>
                <w:b/>
              </w:rPr>
              <w:t>:</w:t>
            </w:r>
          </w:p>
          <w:p w14:paraId="7D25BC2A" w14:textId="40B36D1A" w:rsidR="00A86329" w:rsidRPr="004B0553" w:rsidRDefault="00A86329" w:rsidP="00A86329">
            <w:pPr>
              <w:spacing w:line="260" w:lineRule="exact"/>
              <w:ind w:right="1"/>
              <w:rPr>
                <w:rFonts w:ascii="Arial" w:hAnsi="Arial"/>
                <w:b/>
                <w:bCs/>
              </w:rPr>
            </w:pPr>
            <w:r w:rsidRPr="004B0553">
              <w:rPr>
                <w:rFonts w:ascii="Arial" w:hAnsi="Arial"/>
                <w:b/>
                <w:bCs/>
              </w:rPr>
              <w:t>SPLOŠNA BOLNIŠNICA DR. JOŽETA POTRČA PTUJ</w:t>
            </w:r>
          </w:p>
          <w:p w14:paraId="00D2DD5F" w14:textId="3B976415" w:rsidR="00A86329" w:rsidRDefault="00A86329" w:rsidP="00A86329">
            <w:pPr>
              <w:spacing w:line="260" w:lineRule="exact"/>
              <w:ind w:right="1"/>
              <w:rPr>
                <w:rFonts w:ascii="Arial" w:hAnsi="Arial"/>
              </w:rPr>
            </w:pPr>
            <w:r>
              <w:rPr>
                <w:rFonts w:ascii="Arial" w:hAnsi="Arial"/>
              </w:rPr>
              <w:t>Potrčeva cesta 23, 2250 Ptuj</w:t>
            </w:r>
          </w:p>
          <w:p w14:paraId="4B768BBF" w14:textId="1DDBFF45" w:rsidR="00A86329" w:rsidRPr="00A86329" w:rsidRDefault="00A86329" w:rsidP="00A86329">
            <w:pPr>
              <w:spacing w:line="260" w:lineRule="exact"/>
              <w:ind w:right="1"/>
              <w:rPr>
                <w:rFonts w:ascii="Arial" w:hAnsi="Arial"/>
              </w:rPr>
            </w:pPr>
            <w:r>
              <w:rPr>
                <w:rFonts w:ascii="Arial" w:hAnsi="Arial"/>
              </w:rPr>
              <w:t>ki ga zastopa Anica Užmah, mag. posl. ved, direktorica</w:t>
            </w:r>
          </w:p>
          <w:p w14:paraId="409E006A" w14:textId="6AE3D3E3" w:rsidR="00A86329" w:rsidRPr="00A86329" w:rsidRDefault="00A86329" w:rsidP="00A86329">
            <w:pPr>
              <w:spacing w:line="260" w:lineRule="exact"/>
              <w:ind w:right="1"/>
              <w:rPr>
                <w:rFonts w:ascii="Arial" w:hAnsi="Arial"/>
                <w:bCs/>
              </w:rPr>
            </w:pPr>
            <w:r w:rsidRPr="00A86329">
              <w:rPr>
                <w:rFonts w:ascii="Arial" w:hAnsi="Arial"/>
                <w:bCs/>
              </w:rPr>
              <w:t xml:space="preserve">Matična številka: </w:t>
            </w:r>
            <w:r>
              <w:rPr>
                <w:rFonts w:ascii="Arial" w:hAnsi="Arial"/>
                <w:bCs/>
              </w:rPr>
              <w:t>5054796000</w:t>
            </w:r>
          </w:p>
          <w:p w14:paraId="0882B11C" w14:textId="33502199" w:rsidR="00A86329" w:rsidRPr="00A86329" w:rsidRDefault="00A86329" w:rsidP="00A86329">
            <w:pPr>
              <w:spacing w:line="260" w:lineRule="exact"/>
              <w:ind w:right="1"/>
              <w:rPr>
                <w:rFonts w:ascii="Arial" w:hAnsi="Arial"/>
                <w:bCs/>
              </w:rPr>
            </w:pPr>
            <w:r w:rsidRPr="00A86329">
              <w:rPr>
                <w:rFonts w:ascii="Arial" w:hAnsi="Arial"/>
                <w:bCs/>
              </w:rPr>
              <w:t xml:space="preserve">Davčna številka: </w:t>
            </w:r>
            <w:r>
              <w:rPr>
                <w:rFonts w:ascii="Arial" w:hAnsi="Arial"/>
                <w:bCs/>
              </w:rPr>
              <w:t>35767294</w:t>
            </w:r>
          </w:p>
        </w:tc>
        <w:tc>
          <w:tcPr>
            <w:tcW w:w="4389" w:type="dxa"/>
          </w:tcPr>
          <w:p w14:paraId="18D14768" w14:textId="77777777" w:rsidR="00A86329" w:rsidRPr="00A86329" w:rsidRDefault="00A86329" w:rsidP="00A86329">
            <w:pPr>
              <w:spacing w:line="260" w:lineRule="exact"/>
              <w:ind w:right="1"/>
              <w:rPr>
                <w:rFonts w:ascii="Arial" w:hAnsi="Arial"/>
              </w:rPr>
            </w:pPr>
            <w:r w:rsidRPr="00A86329">
              <w:rPr>
                <w:rFonts w:ascii="Arial" w:hAnsi="Arial"/>
              </w:rPr>
              <w:t xml:space="preserve">Št.: </w:t>
            </w:r>
          </w:p>
          <w:p w14:paraId="2FAD1828" w14:textId="77777777" w:rsidR="00A86329" w:rsidRDefault="00A86329" w:rsidP="00A86329">
            <w:pPr>
              <w:spacing w:line="260" w:lineRule="exact"/>
              <w:ind w:right="1"/>
              <w:rPr>
                <w:rFonts w:ascii="Arial" w:hAnsi="Arial"/>
              </w:rPr>
            </w:pPr>
            <w:r w:rsidRPr="00A86329">
              <w:rPr>
                <w:rFonts w:ascii="Arial" w:hAnsi="Arial"/>
              </w:rPr>
              <w:t>Podpisnik pogodbe:</w:t>
            </w:r>
          </w:p>
          <w:p w14:paraId="5785B990" w14:textId="7F1EA2BE" w:rsidR="00A86329" w:rsidRPr="00A86329" w:rsidRDefault="00A86329" w:rsidP="00A86329">
            <w:pPr>
              <w:spacing w:line="260" w:lineRule="exact"/>
              <w:ind w:right="1"/>
              <w:rPr>
                <w:rFonts w:ascii="Arial" w:hAnsi="Arial"/>
              </w:rPr>
            </w:pPr>
            <w:r>
              <w:rPr>
                <w:rFonts w:ascii="Arial" w:hAnsi="Arial"/>
              </w:rPr>
              <w:t>Anica Užmah, mag. posl. ved, direktorica</w:t>
            </w:r>
          </w:p>
          <w:p w14:paraId="1E8472ED" w14:textId="77777777" w:rsidR="00A86329" w:rsidRPr="00A86329" w:rsidRDefault="00A86329" w:rsidP="00A86329">
            <w:pPr>
              <w:spacing w:line="260" w:lineRule="exact"/>
              <w:ind w:right="1"/>
              <w:rPr>
                <w:rFonts w:ascii="Arial" w:hAnsi="Arial"/>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A86329" w:rsidRPr="00A86329" w14:paraId="0CD8BEB7" w14:textId="77777777" w:rsidTr="009A2272">
        <w:tc>
          <w:tcPr>
            <w:tcW w:w="3331" w:type="dxa"/>
          </w:tcPr>
          <w:p w14:paraId="72487B6E" w14:textId="77777777" w:rsidR="00A86329" w:rsidRPr="00A86329" w:rsidRDefault="00A86329" w:rsidP="00A86329">
            <w:pPr>
              <w:spacing w:after="0" w:line="260" w:lineRule="exact"/>
              <w:jc w:val="both"/>
              <w:rPr>
                <w:rFonts w:ascii="Arial" w:eastAsia="Times New Roman" w:hAnsi="Arial" w:cs="Arial"/>
                <w:bCs/>
                <w:sz w:val="16"/>
                <w:szCs w:val="16"/>
              </w:rPr>
            </w:pPr>
          </w:p>
          <w:p w14:paraId="61B425C4" w14:textId="77777777" w:rsidR="00A86329" w:rsidRPr="00A86329" w:rsidRDefault="00A86329" w:rsidP="00A86329">
            <w:pPr>
              <w:spacing w:after="0" w:line="260" w:lineRule="exact"/>
              <w:jc w:val="both"/>
              <w:rPr>
                <w:rFonts w:ascii="Arial" w:eastAsia="Times New Roman" w:hAnsi="Arial" w:cs="Arial"/>
                <w:bCs/>
                <w:sz w:val="20"/>
                <w:szCs w:val="20"/>
              </w:rPr>
            </w:pPr>
            <w:r w:rsidRPr="00A86329">
              <w:rPr>
                <w:rFonts w:ascii="Arial" w:eastAsia="Times New Roman" w:hAnsi="Arial" w:cs="Arial"/>
                <w:bCs/>
                <w:sz w:val="20"/>
                <w:szCs w:val="20"/>
              </w:rPr>
              <w:t>ter</w:t>
            </w:r>
          </w:p>
          <w:p w14:paraId="5719C551" w14:textId="77777777" w:rsidR="00A86329" w:rsidRPr="00A86329" w:rsidRDefault="00A86329" w:rsidP="00A86329">
            <w:pPr>
              <w:spacing w:after="0" w:line="260" w:lineRule="exact"/>
              <w:jc w:val="both"/>
              <w:rPr>
                <w:rFonts w:ascii="Arial" w:eastAsia="Times New Roman" w:hAnsi="Arial" w:cs="Arial"/>
                <w:bCs/>
                <w:sz w:val="16"/>
                <w:szCs w:val="16"/>
              </w:rPr>
            </w:pPr>
          </w:p>
        </w:tc>
        <w:tc>
          <w:tcPr>
            <w:tcW w:w="6269" w:type="dxa"/>
          </w:tcPr>
          <w:p w14:paraId="12B38A99" w14:textId="77777777" w:rsidR="00A86329" w:rsidRPr="00A86329" w:rsidRDefault="00A86329" w:rsidP="00A86329">
            <w:pPr>
              <w:spacing w:after="0" w:line="260" w:lineRule="exact"/>
              <w:jc w:val="both"/>
              <w:rPr>
                <w:rFonts w:ascii="Arial" w:eastAsia="Times New Roman" w:hAnsi="Arial" w:cs="Arial"/>
                <w:sz w:val="20"/>
                <w:szCs w:val="20"/>
              </w:rPr>
            </w:pPr>
          </w:p>
        </w:tc>
      </w:tr>
    </w:tbl>
    <w:tbl>
      <w:tblPr>
        <w:tblStyle w:val="Tabelamrea1"/>
        <w:tblW w:w="9062" w:type="dxa"/>
        <w:tblLook w:val="04A0" w:firstRow="1" w:lastRow="0" w:firstColumn="1" w:lastColumn="0" w:noHBand="0" w:noVBand="1"/>
      </w:tblPr>
      <w:tblGrid>
        <w:gridCol w:w="4674"/>
        <w:gridCol w:w="4388"/>
      </w:tblGrid>
      <w:tr w:rsidR="00A86329" w:rsidRPr="00A86329" w14:paraId="444E7572" w14:textId="77777777" w:rsidTr="009A2272">
        <w:trPr>
          <w:trHeight w:val="2015"/>
        </w:trPr>
        <w:tc>
          <w:tcPr>
            <w:tcW w:w="4674" w:type="dxa"/>
          </w:tcPr>
          <w:p w14:paraId="72192F9F" w14:textId="77777777" w:rsidR="00A86329" w:rsidRPr="00A86329" w:rsidRDefault="00A86329" w:rsidP="00A86329">
            <w:pPr>
              <w:spacing w:line="260" w:lineRule="exact"/>
              <w:ind w:right="1"/>
              <w:rPr>
                <w:rFonts w:ascii="Arial" w:hAnsi="Arial"/>
                <w:b/>
              </w:rPr>
            </w:pPr>
            <w:r w:rsidRPr="00A86329">
              <w:rPr>
                <w:rFonts w:ascii="Arial" w:hAnsi="Arial"/>
                <w:b/>
                <w:u w:val="single"/>
              </w:rPr>
              <w:t>Dobavitelj</w:t>
            </w:r>
            <w:r w:rsidRPr="00A86329">
              <w:rPr>
                <w:rFonts w:ascii="Arial" w:hAnsi="Arial"/>
                <w:b/>
              </w:rPr>
              <w:t>:</w:t>
            </w:r>
          </w:p>
          <w:p w14:paraId="4B44C8FE" w14:textId="77777777" w:rsidR="00A86329" w:rsidRPr="00A86329" w:rsidRDefault="00A86329" w:rsidP="00A86329">
            <w:pPr>
              <w:spacing w:line="260" w:lineRule="atLeast"/>
              <w:rPr>
                <w:rFonts w:ascii="Arial" w:hAnsi="Arial" w:cs="Arial"/>
                <w:b/>
              </w:rPr>
            </w:pPr>
          </w:p>
          <w:p w14:paraId="28DF9736" w14:textId="77777777" w:rsidR="00A86329" w:rsidRPr="00A86329" w:rsidRDefault="00A86329" w:rsidP="00A86329">
            <w:pPr>
              <w:spacing w:line="260" w:lineRule="atLeast"/>
              <w:rPr>
                <w:rFonts w:ascii="Arial" w:hAnsi="Arial" w:cs="Arial"/>
                <w:b/>
              </w:rPr>
            </w:pPr>
            <w:r w:rsidRPr="00A86329">
              <w:rPr>
                <w:rFonts w:ascii="Arial" w:hAnsi="Arial" w:cs="Arial"/>
                <w:b/>
              </w:rPr>
              <w:t xml:space="preserve"> </w:t>
            </w:r>
          </w:p>
          <w:p w14:paraId="24B8AB6A" w14:textId="77777777" w:rsidR="00A86329" w:rsidRPr="00A86329" w:rsidRDefault="00A86329" w:rsidP="00A86329">
            <w:pPr>
              <w:spacing w:line="260" w:lineRule="atLeast"/>
              <w:rPr>
                <w:rFonts w:ascii="Arial" w:hAnsi="Arial" w:cs="Arial"/>
                <w:bCs/>
              </w:rPr>
            </w:pPr>
            <w:r w:rsidRPr="00A86329">
              <w:rPr>
                <w:rFonts w:ascii="Arial" w:hAnsi="Arial" w:cs="Arial"/>
                <w:bCs/>
              </w:rPr>
              <w:t>ki ga zastopa</w:t>
            </w:r>
          </w:p>
          <w:p w14:paraId="5B94CF35" w14:textId="77777777" w:rsidR="00A86329" w:rsidRPr="00A86329" w:rsidRDefault="00A86329" w:rsidP="00A86329">
            <w:pPr>
              <w:spacing w:line="260" w:lineRule="atLeast"/>
              <w:rPr>
                <w:rFonts w:ascii="Arial" w:hAnsi="Arial" w:cs="Arial"/>
                <w:b/>
              </w:rPr>
            </w:pPr>
            <w:r w:rsidRPr="00A86329">
              <w:rPr>
                <w:rFonts w:ascii="Arial" w:hAnsi="Arial" w:cs="Arial"/>
                <w:bCs/>
              </w:rPr>
              <w:t>Matična številka:</w:t>
            </w:r>
          </w:p>
          <w:p w14:paraId="76DE0BF4" w14:textId="77777777" w:rsidR="00A86329" w:rsidRPr="00A86329" w:rsidRDefault="00A86329" w:rsidP="00A86329">
            <w:pPr>
              <w:spacing w:line="260" w:lineRule="atLeast"/>
              <w:rPr>
                <w:rFonts w:ascii="Arial" w:hAnsi="Arial" w:cs="Arial"/>
                <w:b/>
              </w:rPr>
            </w:pPr>
            <w:r w:rsidRPr="00A86329">
              <w:rPr>
                <w:rFonts w:ascii="Arial" w:hAnsi="Arial" w:cs="Arial"/>
                <w:bCs/>
              </w:rPr>
              <w:t>Davčna številka:</w:t>
            </w:r>
            <w:r w:rsidRPr="00A86329">
              <w:rPr>
                <w:rFonts w:ascii="Arial" w:hAnsi="Arial" w:cs="Arial"/>
                <w:b/>
              </w:rPr>
              <w:t xml:space="preserve"> </w:t>
            </w:r>
          </w:p>
          <w:p w14:paraId="3F7D7877" w14:textId="77777777" w:rsidR="00A86329" w:rsidRPr="00A86329" w:rsidRDefault="00A86329" w:rsidP="00A86329">
            <w:pPr>
              <w:spacing w:line="260" w:lineRule="atLeast"/>
              <w:rPr>
                <w:rFonts w:ascii="Arial" w:hAnsi="Arial" w:cs="Arial"/>
                <w:b/>
              </w:rPr>
            </w:pPr>
            <w:r w:rsidRPr="00A86329">
              <w:rPr>
                <w:rFonts w:ascii="Arial" w:hAnsi="Arial" w:cs="Arial"/>
                <w:bCs/>
              </w:rPr>
              <w:t>TRR: SI56 , odprt pri</w:t>
            </w:r>
          </w:p>
        </w:tc>
        <w:tc>
          <w:tcPr>
            <w:tcW w:w="4388" w:type="dxa"/>
          </w:tcPr>
          <w:p w14:paraId="4B834B91" w14:textId="77777777" w:rsidR="00A86329" w:rsidRPr="00A86329" w:rsidRDefault="00A86329" w:rsidP="00A86329">
            <w:pPr>
              <w:spacing w:line="260" w:lineRule="exact"/>
              <w:ind w:right="1"/>
              <w:rPr>
                <w:rFonts w:ascii="Arial" w:hAnsi="Arial"/>
              </w:rPr>
            </w:pPr>
            <w:r w:rsidRPr="00A86329">
              <w:rPr>
                <w:rFonts w:ascii="Arial" w:hAnsi="Arial"/>
              </w:rPr>
              <w:t xml:space="preserve">Št.: </w:t>
            </w:r>
          </w:p>
          <w:p w14:paraId="06F6C775" w14:textId="77777777" w:rsidR="00A86329" w:rsidRPr="00A86329" w:rsidRDefault="00A86329" w:rsidP="00A86329">
            <w:pPr>
              <w:spacing w:line="260" w:lineRule="exact"/>
              <w:ind w:right="1"/>
              <w:rPr>
                <w:rFonts w:ascii="Arial" w:hAnsi="Arial"/>
              </w:rPr>
            </w:pPr>
            <w:r w:rsidRPr="00A86329">
              <w:rPr>
                <w:rFonts w:ascii="Arial" w:hAnsi="Arial"/>
              </w:rPr>
              <w:t>Podpisnik pogodbe:</w:t>
            </w:r>
          </w:p>
        </w:tc>
      </w:tr>
    </w:tbl>
    <w:p w14:paraId="10FC7B1F" w14:textId="77777777" w:rsidR="00A86329" w:rsidRPr="00A86329" w:rsidRDefault="00A86329" w:rsidP="00A86329">
      <w:pPr>
        <w:spacing w:after="0" w:line="260" w:lineRule="exact"/>
        <w:jc w:val="both"/>
        <w:rPr>
          <w:rFonts w:ascii="Arial" w:eastAsia="Times New Roman" w:hAnsi="Arial" w:cs="Arial"/>
          <w:sz w:val="20"/>
          <w:szCs w:val="20"/>
        </w:rPr>
      </w:pPr>
    </w:p>
    <w:p w14:paraId="410C0C88" w14:textId="77777777" w:rsidR="00A86329" w:rsidRPr="00A86329" w:rsidRDefault="00A86329" w:rsidP="00A86329">
      <w:pPr>
        <w:spacing w:after="0" w:line="260" w:lineRule="exact"/>
        <w:jc w:val="both"/>
        <w:rPr>
          <w:rFonts w:ascii="Arial" w:eastAsia="Times New Roman" w:hAnsi="Arial" w:cs="Arial"/>
          <w:sz w:val="20"/>
          <w:szCs w:val="20"/>
        </w:rPr>
      </w:pPr>
      <w:r w:rsidRPr="00A86329">
        <w:rPr>
          <w:rFonts w:ascii="Arial" w:eastAsia="Times New Roman" w:hAnsi="Arial" w:cs="Arial"/>
          <w:sz w:val="20"/>
          <w:szCs w:val="20"/>
        </w:rPr>
        <w:t>sklepajo</w:t>
      </w:r>
    </w:p>
    <w:p w14:paraId="0649A70F" w14:textId="77777777" w:rsidR="00A86329" w:rsidRPr="00A86329" w:rsidRDefault="00A86329" w:rsidP="00A86329">
      <w:pPr>
        <w:spacing w:after="0" w:line="260" w:lineRule="atLeast"/>
        <w:jc w:val="both"/>
        <w:rPr>
          <w:rFonts w:ascii="Arial" w:eastAsia="Times New Roman" w:hAnsi="Arial" w:cs="Arial"/>
          <w:b/>
          <w:bCs/>
          <w:sz w:val="20"/>
          <w:szCs w:val="24"/>
        </w:rPr>
      </w:pPr>
    </w:p>
    <w:p w14:paraId="529AA245" w14:textId="77777777" w:rsidR="00A86329" w:rsidRPr="00A86329" w:rsidRDefault="00A86329" w:rsidP="00A86329">
      <w:pPr>
        <w:spacing w:after="0" w:line="260" w:lineRule="atLeast"/>
        <w:jc w:val="both"/>
        <w:rPr>
          <w:rFonts w:ascii="Arial" w:eastAsia="Times New Roman" w:hAnsi="Arial" w:cs="Arial"/>
          <w:sz w:val="20"/>
          <w:szCs w:val="24"/>
        </w:rPr>
      </w:pPr>
    </w:p>
    <w:p w14:paraId="11501746" w14:textId="77777777" w:rsidR="00A86329" w:rsidRPr="00A86329" w:rsidRDefault="00A86329" w:rsidP="00A86329">
      <w:pPr>
        <w:spacing w:after="0" w:line="260" w:lineRule="atLeast"/>
        <w:jc w:val="center"/>
        <w:rPr>
          <w:rFonts w:ascii="Arial" w:eastAsia="Times New Roman" w:hAnsi="Arial" w:cs="Arial"/>
          <w:b/>
          <w:sz w:val="20"/>
          <w:szCs w:val="24"/>
        </w:rPr>
      </w:pPr>
      <w:r w:rsidRPr="00A86329">
        <w:rPr>
          <w:rFonts w:ascii="Arial" w:eastAsia="Times New Roman" w:hAnsi="Arial" w:cs="Arial"/>
          <w:b/>
          <w:sz w:val="20"/>
          <w:szCs w:val="24"/>
        </w:rPr>
        <w:t xml:space="preserve">POGODBO št. </w:t>
      </w:r>
      <w:r w:rsidRPr="00A86329">
        <w:rPr>
          <w:rFonts w:ascii="Arial" w:eastAsia="Times New Roman" w:hAnsi="Arial" w:cs="Arial"/>
          <w:sz w:val="20"/>
          <w:szCs w:val="24"/>
        </w:rPr>
        <w:t>___________</w:t>
      </w:r>
    </w:p>
    <w:p w14:paraId="4899829D" w14:textId="497140DC" w:rsidR="00A86329" w:rsidRPr="00A86329" w:rsidRDefault="00A86329" w:rsidP="00A86329">
      <w:pPr>
        <w:spacing w:after="0" w:line="260" w:lineRule="atLeast"/>
        <w:jc w:val="center"/>
        <w:rPr>
          <w:rFonts w:ascii="Arial" w:eastAsia="Times New Roman" w:hAnsi="Arial" w:cs="Arial"/>
          <w:sz w:val="20"/>
          <w:szCs w:val="24"/>
        </w:rPr>
      </w:pPr>
      <w:r w:rsidRPr="00A86329">
        <w:rPr>
          <w:rFonts w:ascii="Arial" w:eastAsia="Times New Roman" w:hAnsi="Arial" w:cs="Arial"/>
          <w:b/>
          <w:bCs/>
          <w:sz w:val="20"/>
          <w:szCs w:val="24"/>
        </w:rPr>
        <w:t xml:space="preserve">o dobavi </w:t>
      </w:r>
      <w:r w:rsidR="005D514E">
        <w:rPr>
          <w:rFonts w:ascii="Arial" w:eastAsia="Times New Roman" w:hAnsi="Arial" w:cs="Arial"/>
          <w:b/>
          <w:bCs/>
          <w:sz w:val="20"/>
          <w:szCs w:val="24"/>
        </w:rPr>
        <w:t xml:space="preserve">RTG </w:t>
      </w:r>
      <w:r>
        <w:rPr>
          <w:rFonts w:ascii="Arial" w:eastAsia="Times New Roman" w:hAnsi="Arial" w:cs="Arial"/>
          <w:b/>
          <w:bCs/>
          <w:sz w:val="20"/>
          <w:szCs w:val="24"/>
        </w:rPr>
        <w:t>aparata</w:t>
      </w:r>
    </w:p>
    <w:p w14:paraId="4434A4FD" w14:textId="77777777" w:rsidR="00A86329" w:rsidRPr="00A86329" w:rsidRDefault="00A86329" w:rsidP="00A86329">
      <w:pPr>
        <w:spacing w:after="0" w:line="260" w:lineRule="atLeast"/>
        <w:jc w:val="both"/>
        <w:rPr>
          <w:rFonts w:ascii="Arial" w:eastAsia="Times New Roman" w:hAnsi="Arial" w:cs="Arial"/>
          <w:sz w:val="20"/>
          <w:szCs w:val="24"/>
        </w:rPr>
      </w:pPr>
    </w:p>
    <w:p w14:paraId="32AA6397" w14:textId="77777777" w:rsidR="00A86329" w:rsidRPr="00A86329" w:rsidRDefault="00A86329" w:rsidP="00A86329">
      <w:pPr>
        <w:spacing w:after="0" w:line="260" w:lineRule="atLeast"/>
        <w:jc w:val="both"/>
        <w:rPr>
          <w:rFonts w:ascii="Arial" w:eastAsia="Times New Roman" w:hAnsi="Arial" w:cs="Arial"/>
          <w:sz w:val="20"/>
          <w:szCs w:val="24"/>
        </w:rPr>
      </w:pPr>
    </w:p>
    <w:p w14:paraId="4DBB5DFD" w14:textId="77777777" w:rsidR="00A86329" w:rsidRPr="00A86329" w:rsidRDefault="00A86329" w:rsidP="00A86329">
      <w:pPr>
        <w:spacing w:after="0" w:line="276" w:lineRule="auto"/>
        <w:jc w:val="both"/>
        <w:rPr>
          <w:rFonts w:ascii="Arial" w:eastAsia="Times New Roman" w:hAnsi="Arial" w:cs="Arial"/>
          <w:b/>
          <w:sz w:val="20"/>
          <w:szCs w:val="24"/>
        </w:rPr>
      </w:pPr>
      <w:r w:rsidRPr="00A86329">
        <w:rPr>
          <w:rFonts w:ascii="Arial" w:eastAsia="Times New Roman" w:hAnsi="Arial" w:cs="Arial"/>
          <w:b/>
          <w:sz w:val="20"/>
          <w:szCs w:val="24"/>
        </w:rPr>
        <w:t>UVODNA DOLOČBA</w:t>
      </w:r>
    </w:p>
    <w:p w14:paraId="28118D5A" w14:textId="77777777" w:rsidR="00A86329" w:rsidRPr="00A86329" w:rsidRDefault="00A86329" w:rsidP="00A86329">
      <w:pPr>
        <w:spacing w:after="0" w:line="260" w:lineRule="atLeast"/>
        <w:jc w:val="both"/>
        <w:rPr>
          <w:rFonts w:ascii="Arial" w:eastAsia="Times New Roman" w:hAnsi="Arial" w:cs="Arial"/>
          <w:sz w:val="20"/>
          <w:szCs w:val="24"/>
        </w:rPr>
      </w:pPr>
    </w:p>
    <w:p w14:paraId="44687263" w14:textId="77777777" w:rsidR="00A86329" w:rsidRPr="00A86329" w:rsidRDefault="00A86329" w:rsidP="00A86329">
      <w:pPr>
        <w:numPr>
          <w:ilvl w:val="0"/>
          <w:numId w:val="55"/>
        </w:numPr>
        <w:spacing w:after="0" w:line="276"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5F91EBF" w14:textId="77777777" w:rsidR="00A86329" w:rsidRPr="00A86329" w:rsidRDefault="00A86329" w:rsidP="00A86329">
      <w:pPr>
        <w:spacing w:after="0" w:line="260" w:lineRule="atLeast"/>
        <w:jc w:val="center"/>
        <w:rPr>
          <w:rFonts w:ascii="Arial" w:eastAsia="Times New Roman" w:hAnsi="Arial" w:cs="Arial"/>
          <w:sz w:val="20"/>
          <w:szCs w:val="24"/>
        </w:rPr>
      </w:pPr>
    </w:p>
    <w:p w14:paraId="711D7CF8"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uvodoma ugotavljajo, da:</w:t>
      </w:r>
    </w:p>
    <w:p w14:paraId="13503267" w14:textId="12DB98C8" w:rsidR="00A86329" w:rsidRPr="00A86329" w:rsidRDefault="00A86329" w:rsidP="00A86329">
      <w:pPr>
        <w:numPr>
          <w:ilvl w:val="0"/>
          <w:numId w:val="56"/>
        </w:numPr>
        <w:spacing w:after="0" w:line="260" w:lineRule="exact"/>
        <w:ind w:left="567"/>
        <w:jc w:val="both"/>
        <w:rPr>
          <w:rFonts w:ascii="Arial" w:eastAsia="Times New Roman" w:hAnsi="Arial" w:cs="Times New Roman"/>
          <w:sz w:val="20"/>
          <w:szCs w:val="24"/>
        </w:rPr>
      </w:pPr>
      <w:r w:rsidRPr="00A86329">
        <w:rPr>
          <w:rFonts w:ascii="Arial" w:eastAsia="Times New Roman" w:hAnsi="Arial" w:cs="Times New Roman"/>
          <w:sz w:val="20"/>
          <w:szCs w:val="24"/>
        </w:rPr>
        <w:t xml:space="preserve">sklepajo to pogodbo na podlagi izvedenega javnega naročila po odprtem postopku za predmet »Nabava </w:t>
      </w:r>
      <w:r w:rsidR="005D514E">
        <w:rPr>
          <w:rFonts w:ascii="Arial" w:eastAsia="Times New Roman" w:hAnsi="Arial" w:cs="Times New Roman"/>
          <w:sz w:val="20"/>
          <w:szCs w:val="24"/>
        </w:rPr>
        <w:t>RTG aparata</w:t>
      </w:r>
      <w:r w:rsidRPr="00A86329">
        <w:rPr>
          <w:rFonts w:ascii="Arial" w:eastAsia="Times New Roman" w:hAnsi="Arial" w:cs="Times New Roman"/>
          <w:sz w:val="20"/>
          <w:szCs w:val="24"/>
        </w:rPr>
        <w:t>«, z interno oznako ________</w:t>
      </w:r>
      <w:r w:rsidRPr="00A86329">
        <w:rPr>
          <w:rFonts w:ascii="Arial" w:eastAsia="Times New Roman" w:hAnsi="Arial" w:cs="Times New Roman"/>
          <w:b/>
          <w:sz w:val="20"/>
          <w:szCs w:val="24"/>
        </w:rPr>
        <w:t>;</w:t>
      </w:r>
      <w:r w:rsidRPr="00A86329">
        <w:rPr>
          <w:rFonts w:ascii="Arial" w:eastAsia="Times New Roman" w:hAnsi="Arial" w:cs="Times New Roman"/>
          <w:b/>
          <w:bCs/>
          <w:sz w:val="20"/>
          <w:szCs w:val="24"/>
        </w:rPr>
        <w:t xml:space="preserve"> </w:t>
      </w:r>
      <w:r w:rsidRPr="00A86329">
        <w:rPr>
          <w:rFonts w:ascii="Arial" w:eastAsia="Times New Roman" w:hAnsi="Arial" w:cs="Times New Roman"/>
          <w:sz w:val="20"/>
          <w:szCs w:val="24"/>
        </w:rPr>
        <w:t>objava obvestila o naročilu dne __________ na portalu javnih naročil pod št. objave ______________ in v Uradnem listu EU TED pod št. objave ______;</w:t>
      </w:r>
    </w:p>
    <w:p w14:paraId="06AA5A16" w14:textId="77777777" w:rsidR="00A86329" w:rsidRPr="00A86329" w:rsidRDefault="00A86329" w:rsidP="00A86329">
      <w:pPr>
        <w:numPr>
          <w:ilvl w:val="0"/>
          <w:numId w:val="56"/>
        </w:numPr>
        <w:spacing w:after="0" w:line="260" w:lineRule="atLeast"/>
        <w:ind w:left="567"/>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je bil dobavitelj na podlagi odločitve o oddaji naročila, št. ___________ z dne _________ (objava na portalu javnih naročil dne _______), izbran kot najugodnejši ponudnik predmetnega javnega naročila;</w:t>
      </w:r>
    </w:p>
    <w:p w14:paraId="504EA81A" w14:textId="77777777" w:rsidR="00A86329" w:rsidRPr="00A86329" w:rsidRDefault="00A86329" w:rsidP="00A86329">
      <w:pPr>
        <w:numPr>
          <w:ilvl w:val="0"/>
          <w:numId w:val="56"/>
        </w:numPr>
        <w:spacing w:after="0" w:line="260" w:lineRule="exact"/>
        <w:ind w:left="567"/>
        <w:jc w:val="both"/>
        <w:rPr>
          <w:rFonts w:ascii="Arial" w:eastAsia="Times New Roman" w:hAnsi="Arial" w:cs="Arial"/>
          <w:sz w:val="20"/>
          <w:szCs w:val="24"/>
        </w:rPr>
      </w:pPr>
      <w:r w:rsidRPr="00A86329">
        <w:rPr>
          <w:rFonts w:ascii="Arial" w:eastAsia="Times New Roman" w:hAnsi="Arial" w:cs="Times New Roman"/>
          <w:sz w:val="20"/>
          <w:szCs w:val="24"/>
        </w:rPr>
        <w:t>je dokumentacija v zvezi z oddajo javnega naročila (v nadaljnjem besedilu: dokumentacija) sestavni del te pogodbe, zato so sestavni del te pogodbe tudi vse zahteve in pogoji iz dokumentacije, ki niso izrecno navedeni v tej pogodbi;</w:t>
      </w:r>
    </w:p>
    <w:p w14:paraId="7493CA6E" w14:textId="77777777" w:rsidR="00A86329" w:rsidRPr="00A86329" w:rsidRDefault="00A86329" w:rsidP="00A86329">
      <w:pPr>
        <w:numPr>
          <w:ilvl w:val="0"/>
          <w:numId w:val="56"/>
        </w:numPr>
        <w:spacing w:after="0" w:line="260" w:lineRule="exact"/>
        <w:ind w:left="567"/>
        <w:jc w:val="both"/>
        <w:rPr>
          <w:rFonts w:ascii="Arial" w:eastAsia="Times New Roman" w:hAnsi="Arial" w:cs="Arial"/>
          <w:sz w:val="20"/>
          <w:szCs w:val="24"/>
        </w:rPr>
      </w:pPr>
      <w:r w:rsidRPr="00A86329">
        <w:rPr>
          <w:rFonts w:ascii="Arial" w:eastAsia="Times New Roman" w:hAnsi="Arial" w:cs="Arial"/>
          <w:sz w:val="20"/>
          <w:szCs w:val="24"/>
        </w:rPr>
        <w:t>je oprema, ki je predmet te pogodbe, sofinancirana iz Evropskega sklada za regionalni razvoj (v nadaljnjem besedilu: ESRR);</w:t>
      </w:r>
    </w:p>
    <w:p w14:paraId="64C9C7C2" w14:textId="7B43BA5E" w:rsidR="00A86329" w:rsidRPr="00A86329" w:rsidRDefault="00A86329" w:rsidP="00A86329">
      <w:pPr>
        <w:numPr>
          <w:ilvl w:val="0"/>
          <w:numId w:val="56"/>
        </w:numPr>
        <w:spacing w:after="0" w:line="260" w:lineRule="atLeast"/>
        <w:ind w:left="567"/>
        <w:jc w:val="both"/>
        <w:rPr>
          <w:rFonts w:ascii="Arial" w:eastAsia="Times New Roman" w:hAnsi="Arial" w:cs="Times New Roman"/>
          <w:sz w:val="20"/>
          <w:szCs w:val="24"/>
        </w:rPr>
      </w:pPr>
      <w:r w:rsidRPr="00A86329">
        <w:rPr>
          <w:rFonts w:ascii="Arial" w:eastAsia="Times New Roman" w:hAnsi="Arial" w:cs="Arial"/>
          <w:sz w:val="20"/>
          <w:szCs w:val="24"/>
        </w:rPr>
        <w:t>bo za</w:t>
      </w:r>
      <w:r w:rsidR="00C67594">
        <w:rPr>
          <w:rFonts w:ascii="Arial" w:eastAsia="Times New Roman" w:hAnsi="Arial" w:cs="Arial"/>
          <w:sz w:val="20"/>
          <w:szCs w:val="24"/>
        </w:rPr>
        <w:t xml:space="preserve"> demontažo, odvoz in uničenje obstoječe opreme, pripravo in ureditev prostora,</w:t>
      </w:r>
      <w:r w:rsidR="009D7745">
        <w:rPr>
          <w:rFonts w:ascii="Arial" w:eastAsia="Times New Roman" w:hAnsi="Arial" w:cs="Arial"/>
          <w:sz w:val="20"/>
          <w:szCs w:val="24"/>
        </w:rPr>
        <w:t xml:space="preserve"> šolanje kadra </w:t>
      </w:r>
      <w:r w:rsidR="00C67594">
        <w:rPr>
          <w:rFonts w:ascii="Arial" w:eastAsia="Times New Roman" w:hAnsi="Arial" w:cs="Arial"/>
          <w:sz w:val="20"/>
          <w:szCs w:val="24"/>
        </w:rPr>
        <w:t>ter</w:t>
      </w:r>
      <w:r w:rsidR="009D7745">
        <w:rPr>
          <w:rFonts w:ascii="Arial" w:eastAsia="Times New Roman" w:hAnsi="Arial" w:cs="Arial"/>
          <w:sz w:val="20"/>
          <w:szCs w:val="24"/>
        </w:rPr>
        <w:t xml:space="preserve"> za</w:t>
      </w:r>
      <w:r w:rsidRPr="00A86329">
        <w:rPr>
          <w:rFonts w:ascii="Arial" w:eastAsia="Times New Roman" w:hAnsi="Arial" w:cs="Arial"/>
          <w:sz w:val="20"/>
          <w:szCs w:val="24"/>
        </w:rPr>
        <w:t xml:space="preserve"> </w:t>
      </w:r>
      <w:proofErr w:type="spellStart"/>
      <w:r w:rsidRPr="00A86329">
        <w:rPr>
          <w:rFonts w:ascii="Arial" w:eastAsia="Times New Roman" w:hAnsi="Arial" w:cs="Arial"/>
          <w:sz w:val="20"/>
          <w:szCs w:val="24"/>
        </w:rPr>
        <w:t>pogarancijsko</w:t>
      </w:r>
      <w:proofErr w:type="spellEnd"/>
      <w:r w:rsidRPr="00A86329">
        <w:rPr>
          <w:rFonts w:ascii="Arial" w:eastAsia="Times New Roman" w:hAnsi="Arial" w:cs="Arial"/>
          <w:sz w:val="20"/>
          <w:szCs w:val="24"/>
        </w:rPr>
        <w:t xml:space="preserve"> vzdrževanje opreme, ki se dobavlja po tej pogodbi, uporabnik z dobaviteljem sklenil ločeno pogodbo</w:t>
      </w:r>
      <w:r w:rsidRPr="00A86329">
        <w:rPr>
          <w:rFonts w:ascii="Arial" w:eastAsia="Times New Roman" w:hAnsi="Arial" w:cs="Times New Roman"/>
          <w:sz w:val="20"/>
          <w:szCs w:val="24"/>
        </w:rPr>
        <w:t>.</w:t>
      </w:r>
    </w:p>
    <w:p w14:paraId="2C01499A" w14:textId="77777777" w:rsidR="00A86329" w:rsidRPr="00A86329" w:rsidRDefault="00A86329" w:rsidP="00A86329">
      <w:pPr>
        <w:spacing w:after="0" w:line="260" w:lineRule="atLeast"/>
        <w:jc w:val="both"/>
        <w:rPr>
          <w:rFonts w:ascii="Arial" w:eastAsia="Times New Roman" w:hAnsi="Arial" w:cs="Arial"/>
          <w:sz w:val="20"/>
          <w:szCs w:val="24"/>
        </w:rPr>
      </w:pPr>
    </w:p>
    <w:p w14:paraId="4871508B" w14:textId="77777777" w:rsidR="00A86329" w:rsidRPr="00A86329" w:rsidRDefault="00A86329" w:rsidP="00A86329">
      <w:pPr>
        <w:spacing w:after="0" w:line="276" w:lineRule="auto"/>
        <w:ind w:left="66"/>
        <w:jc w:val="both"/>
        <w:rPr>
          <w:rFonts w:ascii="Arial" w:eastAsia="Times New Roman" w:hAnsi="Arial" w:cs="Arial"/>
          <w:b/>
          <w:sz w:val="20"/>
          <w:szCs w:val="24"/>
        </w:rPr>
      </w:pPr>
      <w:r w:rsidRPr="00A86329">
        <w:rPr>
          <w:rFonts w:ascii="Arial" w:eastAsia="Times New Roman" w:hAnsi="Arial" w:cs="Arial"/>
          <w:b/>
          <w:sz w:val="20"/>
          <w:szCs w:val="24"/>
        </w:rPr>
        <w:t>PREDMET POGODBE</w:t>
      </w:r>
    </w:p>
    <w:p w14:paraId="3E2BB5CB" w14:textId="77777777" w:rsidR="00A86329" w:rsidRPr="00A86329" w:rsidRDefault="00A86329" w:rsidP="00A86329">
      <w:pPr>
        <w:numPr>
          <w:ilvl w:val="0"/>
          <w:numId w:val="55"/>
        </w:numPr>
        <w:spacing w:after="0" w:line="276"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EA09A9" w14:textId="77777777" w:rsidR="00A86329" w:rsidRPr="00A86329" w:rsidRDefault="00A86329" w:rsidP="00A86329">
      <w:pPr>
        <w:spacing w:after="0" w:line="260" w:lineRule="atLeast"/>
        <w:jc w:val="both"/>
        <w:rPr>
          <w:rFonts w:ascii="Arial" w:eastAsia="Times New Roman" w:hAnsi="Arial" w:cs="Arial"/>
          <w:sz w:val="20"/>
          <w:szCs w:val="24"/>
        </w:rPr>
      </w:pPr>
    </w:p>
    <w:p w14:paraId="068154DE" w14:textId="716BFB4D" w:rsidR="00A86329" w:rsidRPr="00A86329" w:rsidRDefault="00A86329" w:rsidP="00A86329">
      <w:pPr>
        <w:spacing w:after="0" w:line="260" w:lineRule="atLeast"/>
        <w:jc w:val="both"/>
        <w:rPr>
          <w:rFonts w:ascii="Arial" w:eastAsia="Times New Roman" w:hAnsi="Arial" w:cs="Times New Roman"/>
          <w:bCs/>
          <w:sz w:val="20"/>
          <w:szCs w:val="24"/>
        </w:rPr>
      </w:pPr>
      <w:r w:rsidRPr="00A86329">
        <w:rPr>
          <w:rFonts w:ascii="Arial" w:eastAsia="Times New Roman" w:hAnsi="Arial" w:cs="Times New Roman"/>
          <w:sz w:val="20"/>
          <w:szCs w:val="24"/>
        </w:rPr>
        <w:t xml:space="preserve">Predmet pogodbe </w:t>
      </w:r>
      <w:r w:rsidRPr="00A86329">
        <w:rPr>
          <w:rFonts w:ascii="Arial" w:eastAsia="Arial Unicode MS" w:hAnsi="Arial" w:cs="Times New Roman"/>
          <w:sz w:val="20"/>
          <w:szCs w:val="24"/>
          <w:lang w:eastAsia="x-none"/>
        </w:rPr>
        <w:t>je</w:t>
      </w:r>
      <w:r w:rsidRPr="00A86329">
        <w:rPr>
          <w:rFonts w:ascii="Arial" w:eastAsia="Times New Roman" w:hAnsi="Arial" w:cs="Times New Roman"/>
          <w:sz w:val="20"/>
          <w:szCs w:val="24"/>
        </w:rPr>
        <w:t xml:space="preserve"> dobava </w:t>
      </w:r>
      <w:r w:rsidRPr="00A86329">
        <w:rPr>
          <w:rFonts w:ascii="Arial" w:eastAsia="Times New Roman" w:hAnsi="Arial" w:cs="Times New Roman"/>
          <w:b/>
          <w:bCs/>
          <w:sz w:val="20"/>
          <w:szCs w:val="24"/>
        </w:rPr>
        <w:t xml:space="preserve">1 kosa </w:t>
      </w:r>
      <w:r w:rsidR="00C67594">
        <w:rPr>
          <w:rFonts w:ascii="Arial" w:eastAsia="Times New Roman" w:hAnsi="Arial" w:cs="Times New Roman"/>
          <w:b/>
          <w:bCs/>
          <w:sz w:val="20"/>
          <w:szCs w:val="24"/>
        </w:rPr>
        <w:t>RTG</w:t>
      </w:r>
      <w:r w:rsidRPr="00A86329">
        <w:rPr>
          <w:rFonts w:ascii="Arial" w:eastAsia="Times New Roman" w:hAnsi="Arial" w:cs="Times New Roman"/>
          <w:b/>
          <w:bCs/>
          <w:sz w:val="20"/>
          <w:szCs w:val="24"/>
        </w:rPr>
        <w:t xml:space="preserve"> aparata</w:t>
      </w:r>
      <w:r w:rsidRPr="00A86329">
        <w:rPr>
          <w:rFonts w:ascii="Arial" w:eastAsia="Times New Roman" w:hAnsi="Arial" w:cs="Times New Roman"/>
          <w:sz w:val="20"/>
          <w:szCs w:val="24"/>
        </w:rPr>
        <w:t>, znamke ________________, model ____________</w:t>
      </w:r>
      <w:r w:rsidR="00FD507A">
        <w:rPr>
          <w:rFonts w:ascii="Arial" w:eastAsia="Times New Roman" w:hAnsi="Arial" w:cs="Times New Roman"/>
          <w:sz w:val="20"/>
          <w:szCs w:val="24"/>
        </w:rPr>
        <w:t>,</w:t>
      </w:r>
      <w:r w:rsidRPr="00A86329">
        <w:rPr>
          <w:rFonts w:ascii="Arial" w:eastAsia="Arial Unicode MS" w:hAnsi="Arial" w:cs="Times New Roman"/>
          <w:sz w:val="20"/>
          <w:szCs w:val="24"/>
        </w:rPr>
        <w:t xml:space="preserve"> </w:t>
      </w:r>
      <w:r w:rsidRPr="00A86329">
        <w:rPr>
          <w:rFonts w:ascii="Arial" w:eastAsia="Times New Roman" w:hAnsi="Arial" w:cs="Times New Roman"/>
          <w:sz w:val="20"/>
          <w:szCs w:val="24"/>
        </w:rPr>
        <w:t>za uporabnika, vključno z namestitvijo in vgradnjo oz. montažo dobavljene opreme z vsemi elementi, ki so potrebni za priključitev in delovanje opreme</w:t>
      </w:r>
      <w:r w:rsidR="00FD507A">
        <w:rPr>
          <w:rFonts w:ascii="Arial" w:eastAsia="Times New Roman" w:hAnsi="Arial" w:cs="Times New Roman"/>
          <w:i/>
          <w:iCs/>
          <w:sz w:val="20"/>
          <w:szCs w:val="24"/>
        </w:rPr>
        <w:t>.</w:t>
      </w:r>
    </w:p>
    <w:p w14:paraId="2AA16C2B"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0DBF64D9"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ROK IN KRAJ DOBAVE</w:t>
      </w:r>
    </w:p>
    <w:p w14:paraId="028C874B"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642EED09" w14:textId="77777777" w:rsidR="00A86329" w:rsidRPr="00A86329" w:rsidRDefault="00A86329" w:rsidP="00A86329">
      <w:pPr>
        <w:spacing w:after="0" w:line="260" w:lineRule="atLeast"/>
        <w:rPr>
          <w:rFonts w:ascii="Arial" w:eastAsia="Times New Roman" w:hAnsi="Arial" w:cs="Times New Roman"/>
          <w:sz w:val="20"/>
          <w:szCs w:val="24"/>
        </w:rPr>
      </w:pPr>
    </w:p>
    <w:p w14:paraId="7748533A"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Rok dobave je _______ dni od sklenitve pogodbe. </w:t>
      </w:r>
    </w:p>
    <w:p w14:paraId="2CADCA90" w14:textId="77777777" w:rsidR="00A86329" w:rsidRPr="00A86329" w:rsidRDefault="00A86329" w:rsidP="00A86329">
      <w:pPr>
        <w:spacing w:after="0" w:line="260" w:lineRule="atLeast"/>
        <w:rPr>
          <w:rFonts w:ascii="Arial" w:eastAsia="Times New Roman" w:hAnsi="Arial" w:cs="Times New Roman"/>
          <w:sz w:val="20"/>
          <w:szCs w:val="24"/>
        </w:rPr>
      </w:pPr>
    </w:p>
    <w:p w14:paraId="2240BEC5"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 xml:space="preserve">Kraj dobave: lokacija uporabnika. Mikrolokacijo uporabnik sporoči dobavitelju naknadno. </w:t>
      </w:r>
    </w:p>
    <w:p w14:paraId="28E357D8" w14:textId="77777777" w:rsidR="00A86329" w:rsidRPr="00A86329" w:rsidRDefault="00A86329" w:rsidP="00A86329">
      <w:pPr>
        <w:spacing w:after="0" w:line="260" w:lineRule="atLeast"/>
        <w:jc w:val="both"/>
        <w:rPr>
          <w:rFonts w:ascii="Arial" w:eastAsia="Arial Unicode MS" w:hAnsi="Arial" w:cs="Times New Roman"/>
          <w:sz w:val="20"/>
          <w:szCs w:val="24"/>
        </w:rPr>
      </w:pPr>
    </w:p>
    <w:p w14:paraId="34ADCFDD"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Opremo prevzame in preizkusi uporabnik, o čemer se sestavi in podpiše primopredajni zapisnik.</w:t>
      </w:r>
    </w:p>
    <w:p w14:paraId="0B0C1553" w14:textId="77777777" w:rsidR="00A86329" w:rsidRPr="00A86329" w:rsidRDefault="00A86329" w:rsidP="00A86329">
      <w:pPr>
        <w:spacing w:after="0" w:line="260" w:lineRule="atLeast"/>
        <w:jc w:val="both"/>
        <w:rPr>
          <w:rFonts w:ascii="Arial" w:eastAsia="Arial Unicode MS" w:hAnsi="Arial" w:cs="Times New Roman"/>
          <w:sz w:val="20"/>
          <w:szCs w:val="24"/>
        </w:rPr>
      </w:pPr>
    </w:p>
    <w:p w14:paraId="699AC1EE"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10EAAD0" w14:textId="77777777" w:rsidR="00A86329" w:rsidRPr="00A86329" w:rsidRDefault="00A86329" w:rsidP="00A86329">
      <w:pPr>
        <w:spacing w:after="0" w:line="260" w:lineRule="atLeast"/>
        <w:rPr>
          <w:rFonts w:ascii="Arial" w:eastAsia="Times New Roman" w:hAnsi="Arial" w:cs="Times New Roman"/>
          <w:sz w:val="20"/>
          <w:szCs w:val="24"/>
        </w:rPr>
      </w:pPr>
    </w:p>
    <w:p w14:paraId="5ABBE83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75C89384"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D033BA"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105D3B51" w14:textId="77777777" w:rsidR="00A86329" w:rsidRPr="00A86329" w:rsidRDefault="00A86329" w:rsidP="00A86329">
      <w:pPr>
        <w:spacing w:after="0" w:line="260" w:lineRule="atLeast"/>
        <w:rPr>
          <w:rFonts w:ascii="Arial" w:eastAsia="Arial Unicode MS" w:hAnsi="Arial" w:cs="Times New Roman"/>
          <w:sz w:val="20"/>
          <w:szCs w:val="24"/>
        </w:rPr>
      </w:pPr>
    </w:p>
    <w:p w14:paraId="63B9569C"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583C83C0" w14:textId="77777777" w:rsidR="00A86329" w:rsidRPr="00A86329" w:rsidRDefault="00A86329" w:rsidP="00A86329">
      <w:pPr>
        <w:spacing w:after="0" w:line="260" w:lineRule="atLeast"/>
        <w:rPr>
          <w:rFonts w:ascii="Arial" w:eastAsia="Arial Unicode MS" w:hAnsi="Arial" w:cs="Times New Roman"/>
          <w:sz w:val="20"/>
          <w:szCs w:val="24"/>
        </w:rPr>
      </w:pPr>
    </w:p>
    <w:p w14:paraId="5846EE54" w14:textId="463F5620"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03DBFCB" w14:textId="77777777" w:rsidR="00C67594" w:rsidRDefault="00C67594" w:rsidP="00A86329">
      <w:pPr>
        <w:spacing w:after="0" w:line="260" w:lineRule="atLeast"/>
        <w:rPr>
          <w:rFonts w:ascii="Arial" w:eastAsia="Times New Roman" w:hAnsi="Arial" w:cs="Times New Roman"/>
          <w:b/>
          <w:sz w:val="20"/>
          <w:szCs w:val="24"/>
        </w:rPr>
      </w:pPr>
    </w:p>
    <w:p w14:paraId="3431EC93" w14:textId="5694A9AA"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PRIMOPREDAJA</w:t>
      </w:r>
    </w:p>
    <w:p w14:paraId="7A4D97FE" w14:textId="77777777" w:rsidR="00A86329" w:rsidRPr="00A86329" w:rsidRDefault="00A86329" w:rsidP="00A86329">
      <w:pPr>
        <w:numPr>
          <w:ilvl w:val="0"/>
          <w:numId w:val="55"/>
        </w:numPr>
        <w:spacing w:after="0" w:line="260" w:lineRule="exact"/>
        <w:ind w:left="284"/>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0DCCEE40" w14:textId="77777777" w:rsidR="00A86329" w:rsidRPr="00A86329" w:rsidRDefault="00A86329" w:rsidP="00A86329">
      <w:pPr>
        <w:spacing w:after="0" w:line="260" w:lineRule="atLeast"/>
        <w:rPr>
          <w:rFonts w:ascii="Arial" w:eastAsia="Times New Roman" w:hAnsi="Arial" w:cs="Times New Roman"/>
          <w:sz w:val="20"/>
          <w:szCs w:val="24"/>
        </w:rPr>
      </w:pPr>
    </w:p>
    <w:p w14:paraId="09DCD436"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Times New Roman" w:hAnsi="Arial" w:cs="Times New Roman"/>
          <w:sz w:val="20"/>
          <w:szCs w:val="24"/>
        </w:rPr>
        <w:t xml:space="preserve">Primopredajo je mogoče opraviti le na podlagi uspešnega predhodnega kakovostnega in količinskega pregleda opreme, zagona in preizkusa delovanja opreme </w:t>
      </w:r>
      <w:r w:rsidRPr="00A86329">
        <w:rPr>
          <w:rFonts w:ascii="Arial" w:eastAsia="Arial Unicode MS" w:hAnsi="Arial" w:cs="Times New Roman"/>
          <w:sz w:val="20"/>
          <w:szCs w:val="24"/>
        </w:rPr>
        <w:t>v prisotnosti odgovorne osebe uporabnika</w:t>
      </w:r>
      <w:r w:rsidRPr="00A86329">
        <w:rPr>
          <w:rFonts w:ascii="Arial" w:eastAsia="Times New Roman" w:hAnsi="Arial" w:cs="Times New Roman"/>
          <w:sz w:val="20"/>
          <w:szCs w:val="24"/>
        </w:rPr>
        <w:t xml:space="preserve">, vseh izvedenih funkcionalnih preizkusov in preverjanja doseganja zahtevanih parametrov dobavljene </w:t>
      </w:r>
      <w:r w:rsidRPr="00A86329">
        <w:rPr>
          <w:rFonts w:ascii="Arial" w:eastAsia="Times New Roman" w:hAnsi="Arial" w:cs="Times New Roman"/>
          <w:sz w:val="20"/>
          <w:szCs w:val="24"/>
        </w:rPr>
        <w:lastRenderedPageBreak/>
        <w:t>opreme, vključno z odpravo pomanjkljivosti. Z</w:t>
      </w:r>
      <w:r w:rsidRPr="00A86329">
        <w:rPr>
          <w:rFonts w:ascii="Arial" w:eastAsia="Arial Unicode MS" w:hAnsi="Arial" w:cs="Times New Roman"/>
          <w:sz w:val="20"/>
          <w:szCs w:val="24"/>
        </w:rPr>
        <w:t xml:space="preserve">a opremo, za katero je tako posebej določeno oz. to zahteva njen namen, je potrebno opraviti še vse postopke validacij in kalibracij. </w:t>
      </w:r>
    </w:p>
    <w:p w14:paraId="77C5CF9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7ABABC7B"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Uporabnik in dobavitelj se dogovorita o datumu, poteku in načinu izvedbe primopredaje. Na primopredaji je lahko prisoten tudi naročnik.</w:t>
      </w:r>
    </w:p>
    <w:p w14:paraId="68DDC40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EB6187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Ob primopredaji opreme je dobavitelj dolžan predati uporabniku tudi vso </w:t>
      </w:r>
      <w:r w:rsidRPr="00A86329">
        <w:rPr>
          <w:rFonts w:ascii="Arial" w:eastAsia="Times New Roman" w:hAnsi="Arial" w:cs="Times New Roman"/>
          <w:bCs/>
          <w:sz w:val="20"/>
          <w:szCs w:val="24"/>
        </w:rPr>
        <w:t>potrebno dokumentacijo, ki se nanaša na opremo, kot na primer</w:t>
      </w:r>
      <w:r w:rsidRPr="00A86329">
        <w:rPr>
          <w:rFonts w:ascii="Arial" w:eastAsia="Times New Roman" w:hAnsi="Arial" w:cs="Times New Roman"/>
          <w:sz w:val="20"/>
          <w:szCs w:val="24"/>
        </w:rPr>
        <w:t>:</w:t>
      </w:r>
    </w:p>
    <w:p w14:paraId="4AD436A3"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 xml:space="preserve">certifikate, izjave o skladnosti s standardi, </w:t>
      </w:r>
      <w:r w:rsidRPr="00A86329">
        <w:rPr>
          <w:rFonts w:ascii="Arial" w:eastAsia="Times New Roman" w:hAnsi="Arial" w:cs="Times New Roman"/>
          <w:sz w:val="20"/>
          <w:szCs w:val="24"/>
        </w:rPr>
        <w:t xml:space="preserve">ustrezne tehnične, projektne in ostale dokumente, </w:t>
      </w:r>
    </w:p>
    <w:p w14:paraId="4A40DCA9"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garancijske liste za brezhibno delovanje opreme,</w:t>
      </w:r>
    </w:p>
    <w:p w14:paraId="355E2A3E"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originalna navodila za uporabo, obratovanje in vzdrževanje v slovenskem jeziku (izjemoma v angleškem jeziku, če to odobri uporabnik),</w:t>
      </w:r>
    </w:p>
    <w:p w14:paraId="7887671C"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seznam pooblaščenih serviserjev za dobavljeno opremo,</w:t>
      </w:r>
    </w:p>
    <w:p w14:paraId="7D8B8E29"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kompletno tehnično dokumentacijo oz. tehnični opis za vzdrževanje in odpravo napak (</w:t>
      </w:r>
      <w:proofErr w:type="spellStart"/>
      <w:r w:rsidRPr="00A86329">
        <w:rPr>
          <w:rFonts w:ascii="Arial" w:eastAsia="Times New Roman" w:hAnsi="Arial" w:cs="Times New Roman"/>
          <w:bCs/>
          <w:sz w:val="20"/>
          <w:szCs w:val="24"/>
        </w:rPr>
        <w:t>Service</w:t>
      </w:r>
      <w:proofErr w:type="spellEnd"/>
      <w:r w:rsidRPr="00A86329">
        <w:rPr>
          <w:rFonts w:ascii="Arial" w:eastAsia="Times New Roman" w:hAnsi="Arial" w:cs="Times New Roman"/>
          <w:bCs/>
          <w:sz w:val="20"/>
          <w:szCs w:val="24"/>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6DD9B7CC"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 xml:space="preserve">spisek nujnih rezervnih delov z informativnimi cenami, </w:t>
      </w:r>
    </w:p>
    <w:p w14:paraId="546D0585"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instalacijska poročila vključno s konfiguracijo sistema.</w:t>
      </w:r>
    </w:p>
    <w:p w14:paraId="7579954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45FEBED"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Times New Roman" w:hAnsi="Arial" w:cs="Times New Roman"/>
          <w:sz w:val="20"/>
          <w:szCs w:val="24"/>
        </w:rPr>
        <w:t xml:space="preserve">O primopredaji se sestavi zapisnik, ki ga podpišeta uporabnik in dobavitelj. Če je na primopredaji prisoten naročnik, zapisnik podpiše tudi naročnik. </w:t>
      </w:r>
      <w:r w:rsidRPr="00A86329">
        <w:rPr>
          <w:rFonts w:ascii="Arial" w:eastAsia="Arial Unicode MS" w:hAnsi="Arial" w:cs="Times New Roman"/>
          <w:sz w:val="20"/>
          <w:szCs w:val="24"/>
        </w:rPr>
        <w:t>Primopredajo opreme je mogoče opraviti po izvedenem šolanju osebja uporabnika, zato je seznam prisotnih oseb uporabnika na šolanju sestavni del primopredajnega zapisnika (navedba v samem zapisniku ali kot priloga zapisnika).</w:t>
      </w:r>
    </w:p>
    <w:p w14:paraId="7EEAD31D" w14:textId="77777777" w:rsidR="00A86329" w:rsidRPr="00A86329" w:rsidRDefault="00A86329" w:rsidP="00A86329">
      <w:pPr>
        <w:spacing w:after="0" w:line="260" w:lineRule="atLeast"/>
        <w:rPr>
          <w:rFonts w:ascii="Arial" w:eastAsia="Times New Roman" w:hAnsi="Arial" w:cs="Times New Roman"/>
          <w:sz w:val="20"/>
          <w:szCs w:val="24"/>
        </w:rPr>
      </w:pPr>
    </w:p>
    <w:p w14:paraId="11B1EE95" w14:textId="77777777" w:rsidR="00A86329" w:rsidRPr="00A86329" w:rsidRDefault="00A86329" w:rsidP="00A86329">
      <w:pPr>
        <w:spacing w:after="0" w:line="260" w:lineRule="atLeast"/>
        <w:rPr>
          <w:rFonts w:ascii="Arial" w:eastAsia="Times New Roman" w:hAnsi="Arial" w:cs="Times New Roman"/>
          <w:b/>
          <w:i/>
          <w:iCs/>
          <w:sz w:val="20"/>
          <w:szCs w:val="24"/>
        </w:rPr>
      </w:pPr>
      <w:r w:rsidRPr="00A86329">
        <w:rPr>
          <w:rFonts w:ascii="Arial" w:eastAsia="Times New Roman" w:hAnsi="Arial" w:cs="Times New Roman"/>
          <w:b/>
          <w:i/>
          <w:iCs/>
          <w:sz w:val="20"/>
          <w:szCs w:val="24"/>
        </w:rPr>
        <w:t>Opcijsko: PODIZVAJALCI</w:t>
      </w:r>
    </w:p>
    <w:p w14:paraId="721A8518" w14:textId="77777777" w:rsidR="00A86329" w:rsidRPr="00A86329" w:rsidRDefault="00A86329" w:rsidP="00A86329">
      <w:pPr>
        <w:spacing w:after="0" w:line="260" w:lineRule="atLeast"/>
        <w:jc w:val="center"/>
        <w:rPr>
          <w:rFonts w:ascii="Arial" w:eastAsia="Times New Roman" w:hAnsi="Arial" w:cs="Times New Roman"/>
          <w:i/>
          <w:iCs/>
          <w:sz w:val="20"/>
          <w:szCs w:val="24"/>
        </w:rPr>
      </w:pPr>
      <w:r w:rsidRPr="00A86329">
        <w:rPr>
          <w:rFonts w:ascii="Arial" w:eastAsia="Times New Roman" w:hAnsi="Arial" w:cs="Times New Roman"/>
          <w:i/>
          <w:iCs/>
          <w:sz w:val="20"/>
          <w:szCs w:val="24"/>
        </w:rPr>
        <w:t>7. člen</w:t>
      </w:r>
    </w:p>
    <w:p w14:paraId="7E70E80B" w14:textId="77777777" w:rsidR="00A86329" w:rsidRPr="00A86329" w:rsidRDefault="00A86329" w:rsidP="00A86329">
      <w:pPr>
        <w:spacing w:after="0" w:line="260" w:lineRule="atLeast"/>
        <w:jc w:val="center"/>
        <w:rPr>
          <w:rFonts w:ascii="Arial" w:eastAsia="Times New Roman" w:hAnsi="Arial" w:cs="Times New Roman"/>
          <w:i/>
          <w:iCs/>
          <w:sz w:val="20"/>
          <w:szCs w:val="24"/>
        </w:rPr>
      </w:pPr>
    </w:p>
    <w:p w14:paraId="4C82F7C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5768DBB8"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6CC20BC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Naročnik bo za vsa dela, opravljena po tej pogodbi, ne glede na to, ali jih dejansko opravi dobavitelj ali podizvajalec, plačal dobavitelju, ker podizvajalec ni zahteval neposrednega plačila.</w:t>
      </w:r>
    </w:p>
    <w:p w14:paraId="6B4B3E70"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ALI </w:t>
      </w:r>
    </w:p>
    <w:p w14:paraId="40A74AD8"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Podizvajalec zahteva neposredno plačilo.</w:t>
      </w:r>
    </w:p>
    <w:p w14:paraId="6CEF198E"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2BB45BA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Če se med izvajanjem te pogodbe zamenja podizvajalec ali če dobavitelj za izvajanje predmeta te pogodbe sklene pogodbo z novim podizvajalcem, mora dobavitelj naročniku in uporabniku v 5-ih dneh po spremembi predložiti:</w:t>
      </w:r>
    </w:p>
    <w:p w14:paraId="412D64FF" w14:textId="77777777" w:rsidR="00A86329" w:rsidRPr="00A86329" w:rsidRDefault="00A86329" w:rsidP="00A86329">
      <w:pPr>
        <w:numPr>
          <w:ilvl w:val="0"/>
          <w:numId w:val="62"/>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podatke in dokumente iz drugega odstavka 94. člena ZJN-3,</w:t>
      </w:r>
    </w:p>
    <w:p w14:paraId="0588551F" w14:textId="77777777" w:rsidR="00A86329" w:rsidRPr="00A86329" w:rsidRDefault="00A86329" w:rsidP="00A86329">
      <w:pPr>
        <w:numPr>
          <w:ilvl w:val="0"/>
          <w:numId w:val="62"/>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svojo pisno izjavo in pisno izjavo prvotnega podizvajalca, da je poravnal vse nesporne obveznosti prvotnemu podizvajalcu, če je bil le-ta zamenjan,</w:t>
      </w:r>
    </w:p>
    <w:p w14:paraId="5A362881" w14:textId="77777777" w:rsidR="00A86329" w:rsidRPr="00A86329" w:rsidRDefault="00A86329" w:rsidP="00A86329">
      <w:pPr>
        <w:numPr>
          <w:ilvl w:val="0"/>
          <w:numId w:val="62"/>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soglasje novega podizvajalca, da naročnik namesto dobavitelja poravna podizvajalčevo terjatev do dobavitelja, če je novi podizvajalec zahteval neposredna plačila za svoje storitve.</w:t>
      </w:r>
    </w:p>
    <w:p w14:paraId="6ABCB713"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64C8486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Dobavitelj odgovarja za opravljeno delo podizvajalca in drugih subjektov, ki so po njegovem naročilu delali pri prevzetem poslu, kot da bi ga sam opravil (smiselna uporaba 630. člena Obligacijskega zakonika).</w:t>
      </w:r>
    </w:p>
    <w:p w14:paraId="728EF5A7" w14:textId="77777777" w:rsidR="00A86329" w:rsidRPr="00A86329" w:rsidRDefault="00A86329" w:rsidP="00A86329">
      <w:pPr>
        <w:spacing w:after="0" w:line="260" w:lineRule="atLeast"/>
        <w:rPr>
          <w:rFonts w:ascii="Arial" w:eastAsia="Times New Roman" w:hAnsi="Arial" w:cs="Times New Roman"/>
          <w:sz w:val="20"/>
          <w:szCs w:val="24"/>
        </w:rPr>
      </w:pPr>
    </w:p>
    <w:p w14:paraId="7172FE20"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POGODBENA VREDNOST</w:t>
      </w:r>
    </w:p>
    <w:p w14:paraId="638C1892"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10977820" w14:textId="77777777" w:rsidR="00A86329" w:rsidRPr="00A86329" w:rsidRDefault="00A86329" w:rsidP="00A86329">
      <w:pPr>
        <w:spacing w:after="0" w:line="260" w:lineRule="atLeast"/>
        <w:rPr>
          <w:rFonts w:ascii="Arial" w:eastAsia="Times New Roman" w:hAnsi="Arial" w:cs="Times New Roman"/>
          <w:sz w:val="20"/>
          <w:szCs w:val="24"/>
        </w:rPr>
      </w:pPr>
    </w:p>
    <w:p w14:paraId="1DE82A5C"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lastRenderedPageBreak/>
        <w:t>Pogodbena vrednost znaša _____________EUR brez DDV oz</w:t>
      </w:r>
      <w:r w:rsidRPr="00A86329">
        <w:rPr>
          <w:rFonts w:ascii="Arial" w:eastAsia="Times New Roman" w:hAnsi="Arial" w:cs="Times New Roman"/>
          <w:b/>
          <w:bCs/>
          <w:sz w:val="20"/>
          <w:szCs w:val="24"/>
        </w:rPr>
        <w:t>. ____________ EUR z DDV</w:t>
      </w:r>
      <w:r w:rsidRPr="00A86329">
        <w:rPr>
          <w:rFonts w:ascii="Arial" w:eastAsia="Times New Roman" w:hAnsi="Arial" w:cs="Times New Roman"/>
          <w:sz w:val="20"/>
          <w:szCs w:val="24"/>
        </w:rPr>
        <w:t>.</w:t>
      </w:r>
    </w:p>
    <w:p w14:paraId="6EADD0E1" w14:textId="77777777" w:rsidR="00A86329" w:rsidRPr="00A86329" w:rsidRDefault="00A86329" w:rsidP="00A86329">
      <w:pPr>
        <w:spacing w:after="0" w:line="260" w:lineRule="atLeast"/>
        <w:rPr>
          <w:rFonts w:ascii="Arial" w:eastAsia="Times New Roman" w:hAnsi="Arial" w:cs="Times New Roman"/>
          <w:sz w:val="20"/>
          <w:szCs w:val="24"/>
        </w:rPr>
      </w:pPr>
    </w:p>
    <w:p w14:paraId="1D333031" w14:textId="190A6CD9"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pogodbeni vrednosti so zajeti tudi drugi stroški, ki niso posebej specificirani, so pa potrebni za funkcionalno zagotovitev delovanja predmeta pogodbe, ne glede na to, ali so ta dela izrecno navedena v pogodbi ali ne. </w:t>
      </w: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4FCC835E" w14:textId="77777777" w:rsidR="00A86329" w:rsidRPr="00A86329" w:rsidRDefault="00A86329" w:rsidP="00A86329">
      <w:pPr>
        <w:spacing w:after="0" w:line="260" w:lineRule="atLeast"/>
        <w:rPr>
          <w:rFonts w:ascii="Arial" w:eastAsia="Times New Roman" w:hAnsi="Arial" w:cs="Times New Roman"/>
          <w:b/>
          <w:sz w:val="20"/>
          <w:szCs w:val="24"/>
        </w:rPr>
      </w:pPr>
    </w:p>
    <w:p w14:paraId="73D8967F"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PLAČIL</w:t>
      </w:r>
      <w:bookmarkEnd w:id="1"/>
      <w:bookmarkEnd w:id="2"/>
      <w:bookmarkEnd w:id="3"/>
      <w:bookmarkEnd w:id="4"/>
      <w:bookmarkEnd w:id="5"/>
      <w:bookmarkEnd w:id="6"/>
      <w:bookmarkEnd w:id="7"/>
      <w:bookmarkEnd w:id="8"/>
      <w:bookmarkEnd w:id="9"/>
      <w:bookmarkEnd w:id="10"/>
      <w:bookmarkEnd w:id="11"/>
      <w:r w:rsidRPr="00A86329">
        <w:rPr>
          <w:rFonts w:ascii="Arial" w:eastAsia="Times New Roman" w:hAnsi="Arial" w:cs="Times New Roman"/>
          <w:b/>
          <w:sz w:val="20"/>
          <w:szCs w:val="24"/>
        </w:rPr>
        <w:t>NI POGOJI</w:t>
      </w:r>
    </w:p>
    <w:p w14:paraId="57126ECF"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931F1F5" w14:textId="77777777" w:rsidR="00A86329" w:rsidRPr="00A86329" w:rsidRDefault="00A86329" w:rsidP="00A86329">
      <w:pPr>
        <w:spacing w:after="0" w:line="260" w:lineRule="atLeast"/>
        <w:rPr>
          <w:rFonts w:ascii="Arial" w:eastAsia="Times New Roman" w:hAnsi="Arial" w:cs="Times New Roman"/>
          <w:sz w:val="20"/>
          <w:szCs w:val="24"/>
        </w:rPr>
      </w:pPr>
    </w:p>
    <w:p w14:paraId="0C1C406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izstavi račun za dobavljeno opremo </w:t>
      </w:r>
      <w:r w:rsidRPr="00FD507A">
        <w:rPr>
          <w:rFonts w:ascii="Arial" w:eastAsia="Times New Roman" w:hAnsi="Arial" w:cs="Times New Roman"/>
          <w:b/>
          <w:bCs/>
          <w:sz w:val="20"/>
          <w:szCs w:val="24"/>
        </w:rPr>
        <w:t>naročniku</w:t>
      </w:r>
      <w:r w:rsidRPr="00FD507A">
        <w:rPr>
          <w:rFonts w:ascii="Arial" w:eastAsia="Times New Roman" w:hAnsi="Arial" w:cs="Times New Roman"/>
          <w:sz w:val="20"/>
          <w:szCs w:val="24"/>
        </w:rPr>
        <w:t xml:space="preserve"> p</w:t>
      </w:r>
      <w:r w:rsidRPr="00A86329">
        <w:rPr>
          <w:rFonts w:ascii="Arial" w:eastAsia="Times New Roman" w:hAnsi="Arial" w:cs="Times New Roman"/>
          <w:sz w:val="20"/>
          <w:szCs w:val="24"/>
        </w:rPr>
        <w:t xml:space="preserve">o opravljeni dobavi. Obvezna priloga računa je obojestransko podpisan primopredajni zapisnik. Računu je lahko priložena tudi dobavnica. </w:t>
      </w:r>
    </w:p>
    <w:p w14:paraId="32DEDD8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E5231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Račun se mora sklicevati na številko pogodbe, na podlagi katere se izstavlja.</w:t>
      </w:r>
    </w:p>
    <w:p w14:paraId="337EFE4C"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9EE6926"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pošlje naročniku račun in spremljajočo dokumentacijo izključno v elektronski obliki preko spletne aplikacije </w:t>
      </w:r>
      <w:proofErr w:type="spellStart"/>
      <w:r w:rsidRPr="00A86329">
        <w:rPr>
          <w:rFonts w:ascii="Arial" w:eastAsia="Times New Roman" w:hAnsi="Arial" w:cs="Times New Roman"/>
          <w:sz w:val="20"/>
          <w:szCs w:val="24"/>
        </w:rPr>
        <w:t>UJPnet</w:t>
      </w:r>
      <w:proofErr w:type="spellEnd"/>
      <w:r w:rsidRPr="00A86329">
        <w:rPr>
          <w:rFonts w:ascii="Arial" w:eastAsia="Times New Roman" w:hAnsi="Arial" w:cs="Times New Roman"/>
          <w:sz w:val="20"/>
          <w:szCs w:val="24"/>
        </w:rPr>
        <w:t xml:space="preserve"> (e-račun), ki mora biti skladen z evropskim standardom in veljavnim zakonom, ki ureja opravljanje plačilnih storitev za proračunske uporabnike.</w:t>
      </w:r>
    </w:p>
    <w:p w14:paraId="3A44B1D8" w14:textId="77777777" w:rsidR="00A86329" w:rsidRPr="00A86329" w:rsidRDefault="00A86329" w:rsidP="00A86329">
      <w:pPr>
        <w:spacing w:after="0" w:line="260" w:lineRule="atLeast"/>
        <w:jc w:val="both"/>
        <w:rPr>
          <w:rFonts w:ascii="Arial" w:eastAsia="Times New Roman" w:hAnsi="Arial" w:cs="Times New Roman"/>
          <w:color w:val="FF0000"/>
          <w:sz w:val="20"/>
          <w:szCs w:val="24"/>
        </w:rPr>
      </w:pPr>
    </w:p>
    <w:p w14:paraId="7867798A" w14:textId="77777777" w:rsidR="00A86329" w:rsidRPr="00A86329" w:rsidRDefault="00A86329" w:rsidP="00A86329">
      <w:pPr>
        <w:spacing w:after="0" w:line="260" w:lineRule="atLeast"/>
        <w:jc w:val="both"/>
        <w:rPr>
          <w:rFonts w:ascii="Arial" w:eastAsia="Calibri" w:hAnsi="Arial" w:cs="Times New Roman"/>
          <w:sz w:val="20"/>
        </w:rPr>
      </w:pPr>
      <w:r w:rsidRPr="00A86329">
        <w:rPr>
          <w:rFonts w:ascii="Arial" w:eastAsia="Calibri" w:hAnsi="Arial" w:cs="Times New Roman"/>
          <w:sz w:val="20"/>
        </w:rPr>
        <w:t xml:space="preserve">Naročnik bo plačal račun </w:t>
      </w:r>
      <w:bookmarkStart w:id="12" w:name="_Hlk134092230"/>
      <w:r w:rsidRPr="00A86329">
        <w:rPr>
          <w:rFonts w:ascii="Arial" w:eastAsia="Calibri" w:hAnsi="Arial" w:cs="Times New Roman"/>
          <w:sz w:val="20"/>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34AEADAD" w14:textId="77777777" w:rsidR="00A86329" w:rsidRPr="00A86329" w:rsidRDefault="00A86329" w:rsidP="00A86329">
      <w:pPr>
        <w:spacing w:after="0" w:line="260" w:lineRule="atLeast"/>
        <w:jc w:val="both"/>
        <w:rPr>
          <w:rFonts w:ascii="Arial" w:eastAsia="Calibri" w:hAnsi="Arial" w:cs="Times New Roman"/>
          <w:sz w:val="20"/>
        </w:rPr>
      </w:pPr>
    </w:p>
    <w:bookmarkEnd w:id="12"/>
    <w:p w14:paraId="2C499A25"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A86329">
        <w:rPr>
          <w:rFonts w:ascii="Arial" w:eastAsia="Times New Roman" w:hAnsi="Arial" w:cs="Times New Roman"/>
          <w:sz w:val="20"/>
          <w:szCs w:val="24"/>
        </w:rPr>
        <w:t>nepredaje</w:t>
      </w:r>
      <w:proofErr w:type="spellEnd"/>
      <w:r w:rsidRPr="00A86329">
        <w:rPr>
          <w:rFonts w:ascii="Arial" w:eastAsia="Times New Roman" w:hAnsi="Arial" w:cs="Times New Roman"/>
          <w:sz w:val="20"/>
          <w:szCs w:val="24"/>
        </w:rPr>
        <w:t xml:space="preserve"> finančnega zavarovanja za odpravo napak v garancijskem roku. </w:t>
      </w:r>
    </w:p>
    <w:p w14:paraId="3658DCDD" w14:textId="77777777" w:rsidR="008068CB" w:rsidRDefault="008068CB" w:rsidP="00A86329">
      <w:pPr>
        <w:spacing w:after="0" w:line="260" w:lineRule="atLeast"/>
        <w:rPr>
          <w:rFonts w:ascii="Arial" w:eastAsia="Times New Roman" w:hAnsi="Arial" w:cs="Times New Roman"/>
          <w:b/>
          <w:sz w:val="20"/>
          <w:szCs w:val="24"/>
        </w:rPr>
      </w:pPr>
      <w:bookmarkStart w:id="13" w:name="_Hlk200523842"/>
    </w:p>
    <w:p w14:paraId="49222782" w14:textId="77777777" w:rsidR="00C67594" w:rsidRDefault="00C67594" w:rsidP="00A86329">
      <w:pPr>
        <w:spacing w:after="0" w:line="260" w:lineRule="atLeast"/>
        <w:rPr>
          <w:rFonts w:ascii="Arial" w:eastAsia="Times New Roman" w:hAnsi="Arial" w:cs="Times New Roman"/>
          <w:b/>
          <w:sz w:val="20"/>
          <w:szCs w:val="24"/>
        </w:rPr>
      </w:pPr>
    </w:p>
    <w:p w14:paraId="7BF135E6" w14:textId="77777777" w:rsidR="00C67594" w:rsidRDefault="00C67594" w:rsidP="00A86329">
      <w:pPr>
        <w:spacing w:after="0" w:line="260" w:lineRule="atLeast"/>
        <w:rPr>
          <w:rFonts w:ascii="Arial" w:eastAsia="Times New Roman" w:hAnsi="Arial" w:cs="Times New Roman"/>
          <w:b/>
          <w:sz w:val="20"/>
          <w:szCs w:val="24"/>
        </w:rPr>
      </w:pPr>
    </w:p>
    <w:p w14:paraId="7667BE4A" w14:textId="77777777" w:rsidR="00C67594" w:rsidRDefault="00C67594" w:rsidP="00A86329">
      <w:pPr>
        <w:spacing w:after="0" w:line="260" w:lineRule="atLeast"/>
        <w:rPr>
          <w:rFonts w:ascii="Arial" w:eastAsia="Times New Roman" w:hAnsi="Arial" w:cs="Times New Roman"/>
          <w:b/>
          <w:sz w:val="20"/>
          <w:szCs w:val="24"/>
        </w:rPr>
      </w:pPr>
    </w:p>
    <w:p w14:paraId="2A7D4227" w14:textId="6FADB78E"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b/>
          <w:sz w:val="20"/>
          <w:szCs w:val="24"/>
        </w:rPr>
        <w:t>FINANCIRANJE</w:t>
      </w:r>
    </w:p>
    <w:p w14:paraId="225FAB09"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B313C14" w14:textId="77777777" w:rsidR="00A86329" w:rsidRPr="00A86329" w:rsidRDefault="00A86329" w:rsidP="00A86329">
      <w:pPr>
        <w:spacing w:after="0" w:line="260" w:lineRule="atLeast"/>
        <w:rPr>
          <w:rFonts w:ascii="Arial" w:eastAsia="Times New Roman" w:hAnsi="Arial" w:cs="Arial"/>
          <w:sz w:val="20"/>
          <w:szCs w:val="24"/>
        </w:rPr>
      </w:pPr>
    </w:p>
    <w:p w14:paraId="3ADAB3DE" w14:textId="77777777" w:rsidR="00A86329" w:rsidRPr="00A86329" w:rsidRDefault="00A86329" w:rsidP="00A86329">
      <w:pPr>
        <w:spacing w:after="0" w:line="260" w:lineRule="exact"/>
        <w:jc w:val="both"/>
        <w:rPr>
          <w:rFonts w:ascii="Arial" w:eastAsia="Times New Roman" w:hAnsi="Arial" w:cs="Arial"/>
          <w:sz w:val="20"/>
          <w:szCs w:val="24"/>
        </w:rPr>
      </w:pPr>
      <w:r w:rsidRPr="00A86329">
        <w:rPr>
          <w:rFonts w:ascii="Arial" w:eastAsia="Times New Roman" w:hAnsi="Arial" w:cs="Arial"/>
          <w:sz w:val="20"/>
          <w:szCs w:val="24"/>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73331500" w14:textId="77777777" w:rsidR="00A86329" w:rsidRPr="00A86329" w:rsidRDefault="00A86329" w:rsidP="00A86329">
      <w:pPr>
        <w:spacing w:after="0" w:line="260" w:lineRule="exact"/>
        <w:jc w:val="both"/>
        <w:rPr>
          <w:rFonts w:ascii="Arial" w:eastAsia="Times New Roman" w:hAnsi="Arial" w:cs="Arial"/>
          <w:sz w:val="20"/>
          <w:szCs w:val="24"/>
        </w:rPr>
      </w:pPr>
    </w:p>
    <w:p w14:paraId="09B99A8A" w14:textId="77777777" w:rsidR="00A86329" w:rsidRPr="00A86329" w:rsidRDefault="00A86329" w:rsidP="00A86329">
      <w:pPr>
        <w:spacing w:after="0" w:line="260" w:lineRule="exact"/>
        <w:jc w:val="both"/>
        <w:rPr>
          <w:rFonts w:ascii="Arial" w:eastAsia="Times New Roman" w:hAnsi="Arial" w:cs="Arial"/>
          <w:sz w:val="20"/>
          <w:szCs w:val="20"/>
        </w:rPr>
      </w:pPr>
      <w:r w:rsidRPr="00A86329">
        <w:rPr>
          <w:rFonts w:ascii="Arial" w:eastAsia="Times New Roman" w:hAnsi="Arial" w:cs="Arial"/>
          <w:sz w:val="20"/>
          <w:szCs w:val="20"/>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306A4539" w14:textId="77777777" w:rsidR="00A86329" w:rsidRPr="00A86329" w:rsidRDefault="00A86329" w:rsidP="00A86329">
      <w:pPr>
        <w:spacing w:after="0" w:line="260" w:lineRule="atLeast"/>
        <w:jc w:val="both"/>
        <w:rPr>
          <w:rFonts w:ascii="Arial" w:eastAsia="Times New Roman" w:hAnsi="Arial" w:cs="Arial"/>
          <w:sz w:val="20"/>
          <w:szCs w:val="24"/>
        </w:rPr>
      </w:pPr>
    </w:p>
    <w:p w14:paraId="77EE722C"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Izvajanje te pogodbe spada pod:</w:t>
      </w:r>
    </w:p>
    <w:p w14:paraId="119EF35B"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Projekt številka: _______________</w:t>
      </w:r>
    </w:p>
    <w:p w14:paraId="19EA96CB"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Aktivnost: ______________</w:t>
      </w:r>
    </w:p>
    <w:p w14:paraId="57A7AE14"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proofErr w:type="spellStart"/>
      <w:r w:rsidRPr="00A86329">
        <w:rPr>
          <w:rFonts w:ascii="Arial" w:eastAsia="Times New Roman" w:hAnsi="Arial" w:cs="Arial"/>
          <w:sz w:val="20"/>
          <w:szCs w:val="24"/>
        </w:rPr>
        <w:t>Podaktivnost</w:t>
      </w:r>
      <w:proofErr w:type="spellEnd"/>
      <w:r w:rsidRPr="00A86329">
        <w:rPr>
          <w:rFonts w:ascii="Arial" w:eastAsia="Times New Roman" w:hAnsi="Arial" w:cs="Arial"/>
          <w:sz w:val="20"/>
          <w:szCs w:val="24"/>
        </w:rPr>
        <w:t>: _________________</w:t>
      </w:r>
    </w:p>
    <w:p w14:paraId="56CE2848"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Proračunska postavka: _______________</w:t>
      </w:r>
    </w:p>
    <w:p w14:paraId="3DEC2507"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Konto za izplačilo: _______________</w:t>
      </w:r>
    </w:p>
    <w:p w14:paraId="27555356" w14:textId="77777777" w:rsidR="00A86329" w:rsidRPr="00A86329" w:rsidRDefault="00A86329" w:rsidP="00A86329">
      <w:pPr>
        <w:spacing w:after="0" w:line="260" w:lineRule="atLeast"/>
        <w:rPr>
          <w:rFonts w:ascii="Arial" w:eastAsia="Times New Roman" w:hAnsi="Arial" w:cs="Arial"/>
          <w:sz w:val="20"/>
          <w:szCs w:val="24"/>
        </w:rPr>
      </w:pPr>
    </w:p>
    <w:p w14:paraId="0F6AE343"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lastRenderedPageBreak/>
        <w:t>DDV pri vrednosti nakupa opreme je upravičen strošek za sofinanciranje iz ESRR.</w:t>
      </w:r>
    </w:p>
    <w:p w14:paraId="129D2CBA"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2C9959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Sredstva za financiranje iz ESRR ne predstavljajo državne pomoči.</w:t>
      </w:r>
    </w:p>
    <w:p w14:paraId="7A7BA5C7" w14:textId="77777777" w:rsidR="00A86329" w:rsidRPr="00A86329" w:rsidRDefault="00A86329" w:rsidP="00A86329">
      <w:pPr>
        <w:spacing w:after="0" w:line="260" w:lineRule="atLeast"/>
        <w:jc w:val="both"/>
        <w:rPr>
          <w:rFonts w:ascii="Arial" w:eastAsia="Times New Roman" w:hAnsi="Arial" w:cs="Times New Roman"/>
          <w:sz w:val="20"/>
          <w:szCs w:val="24"/>
        </w:rPr>
      </w:pPr>
    </w:p>
    <w:p w14:paraId="7493B5C8"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1B1A879" w14:textId="77777777" w:rsidR="00A86329" w:rsidRPr="00A86329" w:rsidRDefault="00A86329" w:rsidP="00A86329">
      <w:pPr>
        <w:spacing w:after="0" w:line="260" w:lineRule="atLeast"/>
        <w:rPr>
          <w:rFonts w:ascii="Arial" w:eastAsia="Times New Roman" w:hAnsi="Arial" w:cs="Arial"/>
          <w:sz w:val="20"/>
          <w:szCs w:val="24"/>
        </w:rPr>
      </w:pPr>
    </w:p>
    <w:p w14:paraId="77991CAB"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A86329">
        <w:rPr>
          <w:rFonts w:ascii="Arial" w:eastAsia="Times New Roman" w:hAnsi="Arial" w:cs="Arial"/>
          <w:sz w:val="20"/>
          <w:szCs w:val="24"/>
        </w:rPr>
        <w:t>podaktivnosti</w:t>
      </w:r>
      <w:proofErr w:type="spellEnd"/>
      <w:r w:rsidRPr="00A86329">
        <w:rPr>
          <w:rFonts w:ascii="Arial" w:eastAsia="Times New Roman" w:hAnsi="Arial" w:cs="Arial"/>
          <w:sz w:val="20"/>
          <w:szCs w:val="24"/>
        </w:rPr>
        <w:t xml:space="preserve"> in/ali uporabljati že odobreno sofinanciranje EU.</w:t>
      </w:r>
    </w:p>
    <w:bookmarkEnd w:id="13"/>
    <w:p w14:paraId="47EDCFD8" w14:textId="77777777" w:rsidR="00A86329" w:rsidRPr="00A86329" w:rsidRDefault="00A86329" w:rsidP="00A86329">
      <w:pPr>
        <w:spacing w:after="0" w:line="260" w:lineRule="atLeast"/>
        <w:rPr>
          <w:rFonts w:ascii="Arial" w:eastAsia="Arial Unicode MS" w:hAnsi="Arial" w:cs="Times New Roman"/>
          <w:sz w:val="20"/>
          <w:szCs w:val="24"/>
        </w:rPr>
      </w:pPr>
    </w:p>
    <w:p w14:paraId="094B77E6"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GARANCIJSKI ROKI, VZDRŽEVANJE IN ODPRAVA NAPAK</w:t>
      </w:r>
    </w:p>
    <w:p w14:paraId="2F4371A5" w14:textId="77777777" w:rsidR="00A86329" w:rsidRPr="00A86329" w:rsidRDefault="00A86329" w:rsidP="00A86329">
      <w:pPr>
        <w:spacing w:after="0" w:line="260" w:lineRule="atLeast"/>
        <w:rPr>
          <w:rFonts w:ascii="Arial" w:eastAsia="Times New Roman" w:hAnsi="Arial" w:cs="Times New Roman"/>
          <w:b/>
          <w:sz w:val="20"/>
          <w:szCs w:val="24"/>
        </w:rPr>
      </w:pPr>
    </w:p>
    <w:p w14:paraId="496B9E88"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0ADAE35" w14:textId="77777777" w:rsidR="00A86329" w:rsidRPr="00A86329" w:rsidRDefault="00A86329" w:rsidP="00A86329">
      <w:pPr>
        <w:spacing w:after="0" w:line="260" w:lineRule="atLeast"/>
        <w:rPr>
          <w:rFonts w:ascii="Arial" w:eastAsia="Times New Roman" w:hAnsi="Arial" w:cs="Times New Roman"/>
          <w:sz w:val="20"/>
          <w:szCs w:val="24"/>
        </w:rPr>
      </w:pPr>
    </w:p>
    <w:p w14:paraId="6201092F" w14:textId="6F717ECA"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garantira, da je oprema, dobavljena po tej pogodbi, nova, nerabljena in ni obnovljena ter da predstavlja najnovejši model oz. izvedbo, ki vključuje zadnje spremembe in izboljšave v konstrukciji in materialih ter je proizvedena največ</w:t>
      </w:r>
      <w:r w:rsidR="00E70B70">
        <w:rPr>
          <w:rFonts w:ascii="Arial" w:eastAsia="Times New Roman" w:hAnsi="Arial" w:cs="Times New Roman"/>
          <w:sz w:val="20"/>
          <w:szCs w:val="24"/>
        </w:rPr>
        <w:t xml:space="preserve"> dvanajst</w:t>
      </w:r>
      <w:r w:rsidRPr="00A86329">
        <w:rPr>
          <w:rFonts w:ascii="Arial" w:eastAsia="Times New Roman" w:hAnsi="Arial" w:cs="Times New Roman"/>
          <w:sz w:val="20"/>
          <w:szCs w:val="24"/>
        </w:rPr>
        <w:t xml:space="preserve"> </w:t>
      </w:r>
      <w:r w:rsidR="00E70B70">
        <w:rPr>
          <w:rFonts w:ascii="Arial" w:eastAsia="Times New Roman" w:hAnsi="Arial" w:cs="Times New Roman"/>
          <w:sz w:val="20"/>
          <w:szCs w:val="24"/>
        </w:rPr>
        <w:t>(</w:t>
      </w:r>
      <w:r w:rsidRPr="00A86329">
        <w:rPr>
          <w:rFonts w:ascii="Arial" w:eastAsia="Times New Roman" w:hAnsi="Arial" w:cs="Times New Roman"/>
          <w:sz w:val="20"/>
          <w:szCs w:val="24"/>
        </w:rPr>
        <w:t>12</w:t>
      </w:r>
      <w:r w:rsidR="00E70B70">
        <w:rPr>
          <w:rFonts w:ascii="Arial" w:eastAsia="Times New Roman" w:hAnsi="Arial" w:cs="Times New Roman"/>
          <w:sz w:val="20"/>
          <w:szCs w:val="24"/>
        </w:rPr>
        <w:t xml:space="preserve">) </w:t>
      </w:r>
      <w:r w:rsidRPr="00A86329">
        <w:rPr>
          <w:rFonts w:ascii="Arial" w:eastAsia="Times New Roman" w:hAnsi="Arial" w:cs="Times New Roman"/>
          <w:sz w:val="20"/>
          <w:szCs w:val="24"/>
        </w:rPr>
        <w:t>mesecev pred datumom sklenitve pogodbe. Dobavitelj tudi garantira, da oprema nima pravnih ali stvarnih napak ali pomanjkljivosti, ki bi izhajale iz konstrukcije, uporabljenih materialov ali iz kakršnekoli napake ali opustitve na strani dobavitelja.</w:t>
      </w:r>
    </w:p>
    <w:p w14:paraId="5CCA396C"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509CCE9" w14:textId="5653ADFB"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Za opremo, ki je predmet te pogodbe, dobavitelj zagotavlja __ letni garancijski rok za brezhibno tehnično delovanje.</w:t>
      </w:r>
      <w:r w:rsidR="00C67594">
        <w:rPr>
          <w:rFonts w:ascii="Arial" w:eastAsia="Times New Roman" w:hAnsi="Arial" w:cs="Times New Roman"/>
          <w:sz w:val="20"/>
          <w:szCs w:val="24"/>
        </w:rPr>
        <w:t xml:space="preserve"> </w:t>
      </w:r>
      <w:r w:rsidRPr="00A86329">
        <w:rPr>
          <w:rFonts w:ascii="Arial" w:eastAsia="Times New Roman" w:hAnsi="Arial" w:cs="Times New Roman"/>
          <w:sz w:val="20"/>
          <w:szCs w:val="24"/>
        </w:rPr>
        <w:t>Garancijski rok teče od dneva podpisa primopredajnega zapisnika. Če je oprema v garancijskem roku zamenjana ali bistveno popravljena, začne teči garancijski rok znova in je dobavitelj dolžan izročiti nov garancijski list.</w:t>
      </w:r>
    </w:p>
    <w:p w14:paraId="7406D6F7" w14:textId="77777777" w:rsidR="00A86329" w:rsidRDefault="00A86329" w:rsidP="00A86329">
      <w:pPr>
        <w:spacing w:after="0" w:line="260" w:lineRule="atLeast"/>
        <w:jc w:val="both"/>
        <w:rPr>
          <w:rFonts w:ascii="Arial" w:eastAsia="Times New Roman" w:hAnsi="Arial" w:cs="Times New Roman"/>
          <w:sz w:val="20"/>
          <w:szCs w:val="24"/>
        </w:rPr>
      </w:pPr>
    </w:p>
    <w:p w14:paraId="1C89DB91" w14:textId="77777777" w:rsidR="00C67594" w:rsidRPr="00A86329" w:rsidRDefault="00C67594" w:rsidP="00A86329">
      <w:pPr>
        <w:spacing w:after="0" w:line="260" w:lineRule="atLeast"/>
        <w:jc w:val="both"/>
        <w:rPr>
          <w:rFonts w:ascii="Arial" w:eastAsia="Times New Roman" w:hAnsi="Arial" w:cs="Times New Roman"/>
          <w:sz w:val="20"/>
          <w:szCs w:val="24"/>
        </w:rPr>
      </w:pPr>
    </w:p>
    <w:p w14:paraId="4571B725" w14:textId="77777777" w:rsidR="00A86329" w:rsidRPr="00A86329" w:rsidRDefault="00A86329" w:rsidP="00A86329">
      <w:pPr>
        <w:numPr>
          <w:ilvl w:val="0"/>
          <w:numId w:val="55"/>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68BD232" w14:textId="77777777" w:rsidR="00A86329" w:rsidRPr="00A86329" w:rsidRDefault="00A86329" w:rsidP="00A86329">
      <w:pPr>
        <w:spacing w:after="0" w:line="260" w:lineRule="atLeast"/>
        <w:rPr>
          <w:rFonts w:ascii="Arial" w:eastAsia="Times New Roman" w:hAnsi="Arial" w:cs="Times New Roman"/>
          <w:sz w:val="20"/>
          <w:szCs w:val="24"/>
        </w:rPr>
      </w:pPr>
    </w:p>
    <w:p w14:paraId="2D0B9425"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v času garancijskega roka zagotavlja »popolno« preventivno in izredno vzdrževanje opreme na svoje stroške.</w:t>
      </w:r>
    </w:p>
    <w:p w14:paraId="303F09F6" w14:textId="77777777" w:rsidR="00A86329" w:rsidRPr="00A86329" w:rsidRDefault="00A86329" w:rsidP="00A86329">
      <w:pPr>
        <w:spacing w:after="0" w:line="260" w:lineRule="atLeast"/>
        <w:rPr>
          <w:rFonts w:ascii="Arial" w:eastAsia="Times New Roman" w:hAnsi="Arial" w:cs="Times New Roman"/>
          <w:sz w:val="20"/>
          <w:szCs w:val="24"/>
        </w:rPr>
      </w:pPr>
    </w:p>
    <w:p w14:paraId="7D6DF6E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A86329">
        <w:rPr>
          <w:rFonts w:ascii="Arial" w:eastAsia="Times New Roman" w:hAnsi="Arial" w:cs="Times New Roman"/>
          <w:sz w:val="20"/>
          <w:szCs w:val="24"/>
        </w:rPr>
        <w:t>optimiranje</w:t>
      </w:r>
      <w:proofErr w:type="spellEnd"/>
      <w:r w:rsidRPr="00A86329">
        <w:rPr>
          <w:rFonts w:ascii="Arial" w:eastAsia="Times New Roman" w:hAnsi="Arial" w:cs="Times New Roman"/>
          <w:sz w:val="20"/>
          <w:szCs w:val="24"/>
        </w:rPr>
        <w:t xml:space="preserve"> funkcijskih parametrov delovanja, čiščenje opreme, izdaja servisnega poročila in nalepka na opremi z datumom in podpisom izvedbe pregleda (</w:t>
      </w:r>
      <w:r w:rsidRPr="00A86329">
        <w:rPr>
          <w:rFonts w:ascii="Arial" w:eastAsia="Times New Roman" w:hAnsi="Arial" w:cs="Times New Roman"/>
          <w:i/>
          <w:iCs/>
          <w:sz w:val="20"/>
          <w:szCs w:val="24"/>
        </w:rPr>
        <w:t>navesti število obveznih in priporočenih servisov na leto: __________</w:t>
      </w:r>
      <w:r w:rsidRPr="00A86329">
        <w:rPr>
          <w:rFonts w:ascii="Arial" w:eastAsia="Times New Roman" w:hAnsi="Arial" w:cs="Times New Roman"/>
          <w:sz w:val="20"/>
          <w:szCs w:val="24"/>
        </w:rPr>
        <w:t xml:space="preserve">). </w:t>
      </w:r>
    </w:p>
    <w:p w14:paraId="7EA5381B" w14:textId="77777777" w:rsidR="00A86329" w:rsidRPr="00A86329" w:rsidRDefault="00A86329" w:rsidP="00A86329">
      <w:pPr>
        <w:spacing w:after="0" w:line="260" w:lineRule="atLeast"/>
        <w:rPr>
          <w:rFonts w:ascii="Arial" w:eastAsia="Times New Roman" w:hAnsi="Arial" w:cs="Times New Roman"/>
          <w:sz w:val="20"/>
          <w:szCs w:val="24"/>
        </w:rPr>
      </w:pPr>
    </w:p>
    <w:p w14:paraId="23665554" w14:textId="4A6672DC"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Izredno</w:t>
      </w:r>
      <w:r w:rsidR="0067036A">
        <w:rPr>
          <w:rFonts w:ascii="Arial" w:eastAsia="Times New Roman" w:hAnsi="Arial" w:cs="Times New Roman"/>
          <w:sz w:val="20"/>
          <w:szCs w:val="24"/>
        </w:rPr>
        <w:t xml:space="preserve"> - kurativno</w:t>
      </w:r>
      <w:r w:rsidRPr="00A86329">
        <w:rPr>
          <w:rFonts w:ascii="Arial" w:eastAsia="Times New Roman" w:hAnsi="Arial" w:cs="Times New Roman"/>
          <w:sz w:val="20"/>
          <w:szCs w:val="24"/>
        </w:rPr>
        <w:t xml:space="preserve">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27E43230" w14:textId="77777777" w:rsidR="00A86329" w:rsidRPr="00A86329" w:rsidRDefault="00A86329" w:rsidP="00A86329">
      <w:pPr>
        <w:spacing w:after="0" w:line="260" w:lineRule="atLeast"/>
        <w:rPr>
          <w:rFonts w:ascii="Arial" w:eastAsia="Times New Roman" w:hAnsi="Arial" w:cs="Times New Roman"/>
          <w:sz w:val="20"/>
          <w:szCs w:val="24"/>
        </w:rPr>
      </w:pPr>
    </w:p>
    <w:p w14:paraId="78661787"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FA189CE" w14:textId="77777777" w:rsidR="00A86329" w:rsidRPr="00A86329" w:rsidRDefault="00A86329" w:rsidP="00A86329">
      <w:pPr>
        <w:spacing w:after="0" w:line="260" w:lineRule="atLeast"/>
        <w:rPr>
          <w:rFonts w:ascii="Arial" w:eastAsia="Times New Roman" w:hAnsi="Arial" w:cs="Times New Roman"/>
          <w:sz w:val="20"/>
          <w:szCs w:val="24"/>
        </w:rPr>
      </w:pPr>
    </w:p>
    <w:p w14:paraId="73309619"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Servisna dela, ki so potrebna zaradi </w:t>
      </w:r>
      <w:proofErr w:type="spellStart"/>
      <w:r w:rsidRPr="00A86329">
        <w:rPr>
          <w:rFonts w:ascii="Arial" w:eastAsia="Times New Roman" w:hAnsi="Arial" w:cs="Times New Roman"/>
          <w:sz w:val="20"/>
          <w:szCs w:val="24"/>
        </w:rPr>
        <w:t>strojeloma</w:t>
      </w:r>
      <w:proofErr w:type="spellEnd"/>
      <w:r w:rsidRPr="00A86329">
        <w:rPr>
          <w:rFonts w:ascii="Arial" w:eastAsia="Times New Roman" w:hAnsi="Arial" w:cs="Times New Roman"/>
          <w:sz w:val="20"/>
          <w:szCs w:val="24"/>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A86329">
        <w:rPr>
          <w:rFonts w:ascii="Arial" w:eastAsia="Times New Roman" w:hAnsi="Arial" w:cs="Times New Roman"/>
          <w:sz w:val="20"/>
          <w:szCs w:val="24"/>
        </w:rPr>
        <w:t>Strojelom</w:t>
      </w:r>
      <w:proofErr w:type="spellEnd"/>
      <w:r w:rsidRPr="00A86329">
        <w:rPr>
          <w:rFonts w:ascii="Arial" w:eastAsia="Times New Roman" w:hAnsi="Arial" w:cs="Times New Roman"/>
          <w:sz w:val="20"/>
          <w:szCs w:val="24"/>
        </w:rPr>
        <w:t xml:space="preserve"> je zunanja poškodba kot posledica napačnega ravnanja, ki ni na strani dobavitelja oz. ravnanja uporabnika, ki niso dovoljena in opisana v navodilih za rokovanje oz. niso bila vključena v aplikacijsko šolanje uporabnikov.</w:t>
      </w:r>
    </w:p>
    <w:p w14:paraId="29FB3D70" w14:textId="77777777" w:rsidR="00A86329" w:rsidRPr="00A86329" w:rsidRDefault="00A86329" w:rsidP="00A86329">
      <w:pPr>
        <w:spacing w:after="0" w:line="260" w:lineRule="atLeast"/>
        <w:rPr>
          <w:rFonts w:ascii="Arial" w:eastAsia="Times New Roman" w:hAnsi="Arial" w:cs="Times New Roman"/>
          <w:sz w:val="20"/>
          <w:szCs w:val="24"/>
        </w:rPr>
      </w:pPr>
    </w:p>
    <w:p w14:paraId="2670AB02"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lastRenderedPageBreak/>
        <w:t>Ob tem mora dobavitelj – serviser zagotavljati enak odzivni čas kot v garancijskem roku in izvajati tudi vsa intervencijska popravila oz. servisiranje.</w:t>
      </w:r>
    </w:p>
    <w:p w14:paraId="28A41797" w14:textId="77777777" w:rsidR="00A86329" w:rsidRPr="00A86329" w:rsidRDefault="00A86329" w:rsidP="00A86329">
      <w:pPr>
        <w:spacing w:after="0" w:line="260" w:lineRule="atLeast"/>
        <w:rPr>
          <w:rFonts w:ascii="Arial" w:eastAsia="Times New Roman" w:hAnsi="Arial" w:cs="Times New Roman"/>
          <w:sz w:val="20"/>
          <w:szCs w:val="24"/>
        </w:rPr>
      </w:pPr>
    </w:p>
    <w:p w14:paraId="3A29D565"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1EC5FDA" w14:textId="77777777" w:rsidR="00A86329" w:rsidRPr="00A86329" w:rsidRDefault="00A86329" w:rsidP="00A86329">
      <w:pPr>
        <w:spacing w:after="0" w:line="260" w:lineRule="atLeast"/>
        <w:rPr>
          <w:rFonts w:ascii="Arial" w:eastAsia="Times New Roman" w:hAnsi="Arial" w:cs="Times New Roman"/>
          <w:sz w:val="20"/>
          <w:szCs w:val="24"/>
        </w:rPr>
      </w:pPr>
    </w:p>
    <w:p w14:paraId="1426181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14763758"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635E56A" w14:textId="3E5FFB81" w:rsidR="00A86329" w:rsidRPr="00A86329" w:rsidRDefault="00A86329" w:rsidP="00A86329">
      <w:pPr>
        <w:spacing w:after="0" w:line="260" w:lineRule="atLeast"/>
        <w:jc w:val="both"/>
        <w:rPr>
          <w:rFonts w:ascii="Arial" w:eastAsia="Times New Roman" w:hAnsi="Arial" w:cs="Times New Roman"/>
          <w:sz w:val="20"/>
          <w:szCs w:val="24"/>
        </w:rPr>
      </w:pPr>
      <w:bookmarkStart w:id="14" w:name="_Hlk174489943"/>
      <w:r w:rsidRPr="00A86329">
        <w:rPr>
          <w:rFonts w:ascii="Arial" w:eastAsia="Times New Roman" w:hAnsi="Arial" w:cs="Times New Roman"/>
          <w:sz w:val="20"/>
          <w:szCs w:val="24"/>
        </w:rPr>
        <w:t xml:space="preserve">Odzivni čas serviserja je največ 2 uri </w:t>
      </w:r>
      <w:r w:rsidR="00E70B70">
        <w:rPr>
          <w:rFonts w:ascii="Arial" w:eastAsia="Times New Roman" w:hAnsi="Arial" w:cs="Times New Roman"/>
          <w:sz w:val="20"/>
          <w:szCs w:val="24"/>
        </w:rPr>
        <w:t>po prejemu obvestila o okvari</w:t>
      </w:r>
      <w:bookmarkStart w:id="15" w:name="_Hlk207960939"/>
      <w:r w:rsidRPr="00A86329">
        <w:rPr>
          <w:rFonts w:ascii="Arial" w:eastAsia="Times New Roman" w:hAnsi="Arial" w:cs="Times New Roman"/>
          <w:sz w:val="20"/>
          <w:szCs w:val="24"/>
        </w:rPr>
        <w:t xml:space="preserve">, </w:t>
      </w:r>
      <w:bookmarkStart w:id="16" w:name="_Hlk177668563"/>
      <w:r w:rsidRPr="00A86329">
        <w:rPr>
          <w:rFonts w:ascii="Arial" w:eastAsia="Times New Roman" w:hAnsi="Arial" w:cs="Times New Roman"/>
          <w:sz w:val="20"/>
          <w:szCs w:val="24"/>
        </w:rPr>
        <w:t xml:space="preserve">v katerem mora vzpostaviti kontakt z uporabnikom. </w:t>
      </w:r>
      <w:r w:rsidR="00497445">
        <w:rPr>
          <w:rFonts w:ascii="Arial" w:eastAsia="Times New Roman" w:hAnsi="Arial" w:cs="Times New Roman"/>
          <w:sz w:val="20"/>
          <w:szCs w:val="24"/>
        </w:rPr>
        <w:t xml:space="preserve">Serviser mora okvaro odpraviti v najkrajšem možnem času oz. najkasneje v roku treh (3) delovnih dni. </w:t>
      </w:r>
      <w:r w:rsidR="00C850A4">
        <w:rPr>
          <w:rFonts w:ascii="Arial" w:eastAsia="Times New Roman" w:hAnsi="Arial" w:cs="Times New Roman"/>
          <w:sz w:val="20"/>
          <w:szCs w:val="24"/>
        </w:rPr>
        <w:t xml:space="preserve">V kolikor bi dela motila delovni proces uporabnika, se bo delo izvajalo v skladu z dogovorom med uporabnikom in dobaviteljem. V primeru, da bi poseg občutno motil delovni prosec uporabnika oziroma v primeru nujne napake, se bo delo izvajalo izven rednega delovnega časa. Če naprava deluje in je na njen potrebno izvesti preventivni servis, je le-tega možno izvesti na dan, ko naprava ni v uporabi oz. po dogovoru z odgovorno osebo oddelka. </w:t>
      </w:r>
      <w:r w:rsidRPr="00A86329">
        <w:rPr>
          <w:rFonts w:ascii="Arial" w:eastAsia="Times New Roman" w:hAnsi="Arial" w:cs="Times New Roman"/>
          <w:sz w:val="20"/>
          <w:szCs w:val="24"/>
        </w:rPr>
        <w:t>Če so navedeni roki preseženi, ima uporabnik pravico naročiti odpravo napak pri tretji osebi na stroške dobavitelja ali unovčiti ustrezno zavarovanje</w:t>
      </w:r>
      <w:bookmarkEnd w:id="16"/>
      <w:r w:rsidRPr="00A86329">
        <w:rPr>
          <w:rFonts w:ascii="Arial" w:eastAsia="Times New Roman" w:hAnsi="Arial" w:cs="Times New Roman"/>
          <w:sz w:val="20"/>
          <w:szCs w:val="24"/>
        </w:rPr>
        <w:t>.</w:t>
      </w:r>
    </w:p>
    <w:bookmarkEnd w:id="14"/>
    <w:bookmarkEnd w:id="15"/>
    <w:p w14:paraId="2CAEE10F" w14:textId="77777777" w:rsidR="00A86329" w:rsidRPr="00A86329" w:rsidRDefault="00A86329" w:rsidP="00A86329">
      <w:pPr>
        <w:spacing w:after="0" w:line="260" w:lineRule="atLeast"/>
        <w:jc w:val="both"/>
        <w:rPr>
          <w:rFonts w:ascii="Arial" w:eastAsia="Times New Roman" w:hAnsi="Arial" w:cs="Times New Roman"/>
          <w:sz w:val="20"/>
          <w:szCs w:val="24"/>
          <w:highlight w:val="yellow"/>
        </w:rPr>
      </w:pPr>
    </w:p>
    <w:p w14:paraId="4BFCD63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Servisiranje opreme se opravlja praviloma pri uporabniku.</w:t>
      </w:r>
    </w:p>
    <w:p w14:paraId="3DB2C6AF"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E7D051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6D38EAD7"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B962FB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popravilo ni končano v roku 30 dni oz. če se ista napaka na opremi pojavi najmanj trikrat, je dobavitelj dolžan zagotoviti drugo, enakovredno novo opremo. </w:t>
      </w:r>
    </w:p>
    <w:p w14:paraId="0BB26CC2" w14:textId="77777777" w:rsidR="00A86329" w:rsidRPr="00A86329" w:rsidRDefault="00A86329" w:rsidP="00A86329">
      <w:pPr>
        <w:spacing w:after="0" w:line="260" w:lineRule="atLeast"/>
        <w:rPr>
          <w:rFonts w:ascii="Arial" w:eastAsia="Times New Roman" w:hAnsi="Arial" w:cs="Times New Roman"/>
          <w:sz w:val="20"/>
          <w:szCs w:val="24"/>
        </w:rPr>
      </w:pPr>
    </w:p>
    <w:p w14:paraId="5703150F" w14:textId="77777777" w:rsidR="00A86329" w:rsidRPr="00A86329" w:rsidRDefault="00A86329" w:rsidP="00C850A4">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jamči za kakovost opravljenih storitev šest (6) mesecev od dneva popravila. Za zamenjane rezervne dele začne teči garancijski rok od dneva popravila.</w:t>
      </w:r>
    </w:p>
    <w:p w14:paraId="2C4BBE56" w14:textId="77777777" w:rsidR="00A86329" w:rsidRPr="00A86329" w:rsidRDefault="00A86329" w:rsidP="00C850A4">
      <w:pPr>
        <w:spacing w:after="0" w:line="260" w:lineRule="atLeast"/>
        <w:jc w:val="both"/>
        <w:rPr>
          <w:rFonts w:ascii="Arial" w:eastAsia="Times New Roman" w:hAnsi="Arial" w:cs="Times New Roman"/>
          <w:sz w:val="20"/>
          <w:szCs w:val="24"/>
        </w:rPr>
      </w:pPr>
    </w:p>
    <w:p w14:paraId="70D1B392" w14:textId="6A346A32" w:rsidR="00A86329" w:rsidRPr="00A86329" w:rsidRDefault="00A86329" w:rsidP="00BA7B32">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se zavezuje zagotavljati nadomestne dele še najmanj</w:t>
      </w:r>
      <w:r w:rsidR="00BA7B32">
        <w:rPr>
          <w:rFonts w:ascii="Arial" w:eastAsia="Times New Roman" w:hAnsi="Arial" w:cs="Times New Roman"/>
          <w:sz w:val="20"/>
          <w:szCs w:val="24"/>
        </w:rPr>
        <w:t xml:space="preserve"> </w:t>
      </w:r>
      <w:r w:rsidR="00C850A4">
        <w:rPr>
          <w:rFonts w:ascii="Arial" w:eastAsia="Times New Roman" w:hAnsi="Arial" w:cs="Times New Roman"/>
          <w:sz w:val="20"/>
          <w:szCs w:val="24"/>
        </w:rPr>
        <w:t>osem</w:t>
      </w:r>
      <w:r w:rsidR="00BA7B32">
        <w:rPr>
          <w:rFonts w:ascii="Arial" w:eastAsia="Times New Roman" w:hAnsi="Arial" w:cs="Times New Roman"/>
          <w:sz w:val="20"/>
          <w:szCs w:val="24"/>
        </w:rPr>
        <w:t xml:space="preserve"> (</w:t>
      </w:r>
      <w:r w:rsidR="00C850A4">
        <w:rPr>
          <w:rFonts w:ascii="Arial" w:eastAsia="Times New Roman" w:hAnsi="Arial" w:cs="Times New Roman"/>
          <w:sz w:val="20"/>
          <w:szCs w:val="24"/>
        </w:rPr>
        <w:t>8</w:t>
      </w:r>
      <w:r w:rsidR="00BA7B32">
        <w:rPr>
          <w:rFonts w:ascii="Arial" w:eastAsia="Times New Roman" w:hAnsi="Arial" w:cs="Times New Roman"/>
          <w:sz w:val="20"/>
          <w:szCs w:val="24"/>
        </w:rPr>
        <w:t>)</w:t>
      </w:r>
      <w:r w:rsidRPr="00A86329">
        <w:rPr>
          <w:rFonts w:ascii="Arial" w:eastAsia="Times New Roman" w:hAnsi="Arial" w:cs="Times New Roman"/>
          <w:color w:val="FF0000"/>
          <w:sz w:val="20"/>
          <w:szCs w:val="24"/>
        </w:rPr>
        <w:t xml:space="preserve"> </w:t>
      </w:r>
      <w:r w:rsidRPr="00A86329">
        <w:rPr>
          <w:rFonts w:ascii="Arial" w:eastAsia="Times New Roman" w:hAnsi="Arial" w:cs="Times New Roman"/>
          <w:sz w:val="20"/>
          <w:szCs w:val="24"/>
        </w:rPr>
        <w:t xml:space="preserve">let po izteku garancijskega roka. </w:t>
      </w:r>
    </w:p>
    <w:p w14:paraId="37E2C912" w14:textId="77777777" w:rsidR="00A86329" w:rsidRPr="00A86329" w:rsidRDefault="00A86329" w:rsidP="00A86329">
      <w:pPr>
        <w:spacing w:after="0" w:line="260" w:lineRule="atLeast"/>
        <w:rPr>
          <w:rFonts w:ascii="Arial" w:eastAsia="Times New Roman" w:hAnsi="Arial" w:cs="Times New Roman"/>
          <w:sz w:val="20"/>
          <w:szCs w:val="24"/>
          <w:highlight w:val="yellow"/>
        </w:rPr>
      </w:pPr>
    </w:p>
    <w:p w14:paraId="12489A13"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 xml:space="preserve">PRAVICE IN OBVEZNOSTI POGODBENIH STRANK </w:t>
      </w:r>
    </w:p>
    <w:p w14:paraId="064B78EA" w14:textId="77777777" w:rsidR="00A86329" w:rsidRPr="00A86329" w:rsidRDefault="00A86329" w:rsidP="00A86329">
      <w:pPr>
        <w:spacing w:after="0" w:line="260" w:lineRule="atLeast"/>
        <w:rPr>
          <w:rFonts w:ascii="Arial" w:eastAsia="Times New Roman" w:hAnsi="Arial" w:cs="Times New Roman"/>
          <w:b/>
          <w:sz w:val="20"/>
          <w:szCs w:val="24"/>
        </w:rPr>
      </w:pPr>
    </w:p>
    <w:p w14:paraId="186A4A5B"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0B33204" w14:textId="77777777" w:rsidR="00A86329" w:rsidRPr="00A86329" w:rsidRDefault="00A86329" w:rsidP="00A86329">
      <w:pPr>
        <w:spacing w:after="0" w:line="260" w:lineRule="atLeast"/>
        <w:rPr>
          <w:rFonts w:ascii="Arial" w:eastAsia="Times New Roman" w:hAnsi="Arial" w:cs="Times New Roman"/>
          <w:sz w:val="20"/>
          <w:szCs w:val="24"/>
        </w:rPr>
      </w:pPr>
    </w:p>
    <w:p w14:paraId="35929CB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Obveznosti naročnika so:</w:t>
      </w:r>
    </w:p>
    <w:p w14:paraId="549218F4" w14:textId="77777777" w:rsidR="00A86329" w:rsidRPr="00A86329" w:rsidRDefault="00A86329" w:rsidP="00A86329">
      <w:pPr>
        <w:numPr>
          <w:ilvl w:val="0"/>
          <w:numId w:val="58"/>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pravočasno obveščati dobavitelja in uporabnika o vseh spremembah in novo nastalih situacijah, ki bi lahko imele vpliv na izvršitev prevzetih pogodbenih obveznosti in realizacijo predmeta pogodbe;</w:t>
      </w:r>
    </w:p>
    <w:p w14:paraId="03D41CA4" w14:textId="77777777" w:rsidR="00A86329" w:rsidRPr="00A86329" w:rsidRDefault="00A86329" w:rsidP="00A86329">
      <w:pPr>
        <w:numPr>
          <w:ilvl w:val="0"/>
          <w:numId w:val="58"/>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tekoče spremljati izvajanje pogodbenih obveznosti;</w:t>
      </w:r>
    </w:p>
    <w:p w14:paraId="7B5B6471" w14:textId="77777777" w:rsidR="00A86329" w:rsidRPr="00A86329" w:rsidRDefault="00A86329" w:rsidP="00A86329">
      <w:pPr>
        <w:numPr>
          <w:ilvl w:val="0"/>
          <w:numId w:val="58"/>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urediti plačilne obveznosti, izhajajoč iz pogodbe;</w:t>
      </w:r>
    </w:p>
    <w:p w14:paraId="7C292AF9" w14:textId="77777777" w:rsidR="00A86329" w:rsidRPr="00A86329" w:rsidRDefault="00A86329" w:rsidP="00A86329">
      <w:pPr>
        <w:numPr>
          <w:ilvl w:val="0"/>
          <w:numId w:val="58"/>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dobavljeno opremo predati uporabniku v last in posest.</w:t>
      </w:r>
    </w:p>
    <w:p w14:paraId="52629043"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45334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3BCD1BEF" w14:textId="77777777" w:rsidR="00A86329" w:rsidRPr="00A86329" w:rsidRDefault="00A86329" w:rsidP="00A86329">
      <w:pPr>
        <w:spacing w:after="0" w:line="260" w:lineRule="atLeast"/>
        <w:rPr>
          <w:rFonts w:ascii="Arial" w:eastAsia="Times New Roman" w:hAnsi="Arial" w:cs="Times New Roman"/>
          <w:sz w:val="20"/>
          <w:szCs w:val="24"/>
        </w:rPr>
      </w:pPr>
    </w:p>
    <w:p w14:paraId="46B5844E"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CA16E11" w14:textId="77777777" w:rsidR="00A86329" w:rsidRPr="00A86329" w:rsidRDefault="00A86329" w:rsidP="00A86329">
      <w:pPr>
        <w:spacing w:after="0" w:line="260" w:lineRule="atLeast"/>
        <w:rPr>
          <w:rFonts w:ascii="Arial" w:eastAsia="Times New Roman" w:hAnsi="Arial" w:cs="Times New Roman"/>
          <w:sz w:val="20"/>
          <w:szCs w:val="24"/>
        </w:rPr>
      </w:pPr>
    </w:p>
    <w:p w14:paraId="180851D4"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Obveznosti uporabnika so:</w:t>
      </w:r>
    </w:p>
    <w:p w14:paraId="1237E8B7"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dobavitelju zagotoviti nemoten dostop do lokacije, kjer bo dobavljena oprema nameščena;</w:t>
      </w:r>
    </w:p>
    <w:p w14:paraId="05E77EE3"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dobavitelju omogočiti nemoteno delo (zagotovitev uporabe elektrike, dvigala, ipd.);</w:t>
      </w:r>
    </w:p>
    <w:p w14:paraId="1CFB8C1B"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aktivno sodelovati s strokovnim osebjem pri količinskem in kakovostnem pregledu opreme in jo z zapisnikom prevzeti v uporabo;</w:t>
      </w:r>
    </w:p>
    <w:p w14:paraId="793A9FC7"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zagotoviti strokovno osebje za šolanje za uporabo opreme, ki ga organizira dobavitelj;</w:t>
      </w:r>
    </w:p>
    <w:p w14:paraId="5910896E"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s prevzeto opremo ravnati s skrbnostjo dobrega gospodarja in v skladu z navodili za uporabo in vzdrževanje, ki jih preda dobavitelj;</w:t>
      </w:r>
    </w:p>
    <w:p w14:paraId="6A752FC7"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v času garancijskega roka v roku 24 ur obveščati dobavitelja o ugotovljenih napakah na opremi in sodelovati pri odpravi napak, če je to zaradi narave napake potrebno.</w:t>
      </w:r>
    </w:p>
    <w:p w14:paraId="2CB6D7EF" w14:textId="77777777" w:rsidR="00A86329" w:rsidRPr="00A86329" w:rsidRDefault="00A86329" w:rsidP="00A86329">
      <w:pPr>
        <w:spacing w:after="0" w:line="260" w:lineRule="atLeast"/>
        <w:rPr>
          <w:rFonts w:ascii="Arial" w:eastAsia="Times New Roman" w:hAnsi="Arial" w:cs="Times New Roman"/>
          <w:sz w:val="20"/>
          <w:szCs w:val="24"/>
        </w:rPr>
      </w:pPr>
    </w:p>
    <w:p w14:paraId="7D86C237"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5D5A261" w14:textId="77777777" w:rsidR="00A86329" w:rsidRPr="00A86329" w:rsidRDefault="00A86329" w:rsidP="00A86329">
      <w:pPr>
        <w:spacing w:after="0" w:line="260" w:lineRule="atLeast"/>
        <w:rPr>
          <w:rFonts w:ascii="Arial" w:eastAsia="Times New Roman" w:hAnsi="Arial" w:cs="Times New Roman"/>
          <w:sz w:val="20"/>
          <w:szCs w:val="24"/>
        </w:rPr>
      </w:pPr>
    </w:p>
    <w:p w14:paraId="5FC33A61"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Obveznosti dobavitelja so:</w:t>
      </w:r>
    </w:p>
    <w:p w14:paraId="5FA37E97" w14:textId="77777777" w:rsidR="00A86329" w:rsidRPr="00A86329" w:rsidRDefault="00A86329" w:rsidP="00A86329">
      <w:pPr>
        <w:numPr>
          <w:ilvl w:val="0"/>
          <w:numId w:val="60"/>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izvesti vse prevzete pogodbene obveznosti strokovno pravilno, vestno, kakovostno, v dogovorjenem roku ter skladno z zahtevami, navedenimi v tehničnih zahtevah dokumentacije;</w:t>
      </w:r>
    </w:p>
    <w:p w14:paraId="1E3C6184" w14:textId="77777777" w:rsidR="00A86329" w:rsidRPr="00A86329" w:rsidRDefault="00A86329" w:rsidP="00A86329">
      <w:pPr>
        <w:numPr>
          <w:ilvl w:val="0"/>
          <w:numId w:val="60"/>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izvesti šolanje strokovnega osebja uporabnika za pravilno rokovanje z dobavljeno opremo;</w:t>
      </w:r>
    </w:p>
    <w:p w14:paraId="0D75C5B2" w14:textId="77777777" w:rsidR="00A86329" w:rsidRPr="00A86329" w:rsidRDefault="00A86329" w:rsidP="00A86329">
      <w:pPr>
        <w:numPr>
          <w:ilvl w:val="0"/>
          <w:numId w:val="60"/>
        </w:numPr>
        <w:spacing w:after="0" w:line="260" w:lineRule="atLeast"/>
        <w:ind w:left="426"/>
        <w:jc w:val="both"/>
        <w:rPr>
          <w:rFonts w:ascii="Arial" w:eastAsia="Times New Roman" w:hAnsi="Arial" w:cs="Times New Roman"/>
          <w:sz w:val="20"/>
          <w:szCs w:val="24"/>
        </w:rPr>
      </w:pPr>
      <w:r w:rsidRPr="00A86329">
        <w:rPr>
          <w:rFonts w:ascii="Arial" w:eastAsia="Times New Roman" w:hAnsi="Arial" w:cs="Times New Roman"/>
          <w:sz w:val="20"/>
          <w:szCs w:val="24"/>
        </w:rPr>
        <w:t>sproti obveščati naročnika in uporabnika o tekoči problematiki in nastalih situacijah, ki bi lahko vplivale na izvršitev prevzetih pogodbenih obveznosti;</w:t>
      </w:r>
    </w:p>
    <w:p w14:paraId="7A2DEEBD" w14:textId="77777777" w:rsidR="00A86329" w:rsidRPr="00A86329" w:rsidRDefault="00A86329" w:rsidP="00A86329">
      <w:pPr>
        <w:numPr>
          <w:ilvl w:val="0"/>
          <w:numId w:val="60"/>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 xml:space="preserve">naročniku na njegov poziv v roku 3 (treh) dni od prejema poziva posredovati podatke o (1) svojih ustanoviteljih, družbenikih, delničarjih, </w:t>
      </w:r>
      <w:proofErr w:type="spellStart"/>
      <w:r w:rsidRPr="00A86329">
        <w:rPr>
          <w:rFonts w:ascii="Arial" w:eastAsia="Times New Roman" w:hAnsi="Arial" w:cs="Times New Roman"/>
          <w:sz w:val="20"/>
          <w:szCs w:val="24"/>
        </w:rPr>
        <w:t>komanditistih</w:t>
      </w:r>
      <w:proofErr w:type="spellEnd"/>
      <w:r w:rsidRPr="00A86329">
        <w:rPr>
          <w:rFonts w:ascii="Arial" w:eastAsia="Times New Roman" w:hAnsi="Arial" w:cs="Times New Roman"/>
          <w:sz w:val="20"/>
          <w:szCs w:val="24"/>
        </w:rPr>
        <w:t xml:space="preserve"> ali drugih lastnikih in podatke o lastniških deležih navedenih oseb, ter (2) gospodarskih subjektih, za katere se glede na določbe zakona, ki ureja gospodarske družbe, šteje, da so z njim povezane družbe;</w:t>
      </w:r>
    </w:p>
    <w:p w14:paraId="4F2CC7E3" w14:textId="77777777" w:rsidR="00A86329" w:rsidRPr="00A86329" w:rsidRDefault="00A86329" w:rsidP="00A86329">
      <w:pPr>
        <w:numPr>
          <w:ilvl w:val="0"/>
          <w:numId w:val="60"/>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ažurirano vnašati podatke o dejanskih lastnikih v Register dejanskih lastnikov (v AJPES), in sicer najmanj podatke o predsedniku uprave/poslovodstva ali več oseb, ki zasedajo položaj poslovodstva (ime, priimek in datum rojstva).</w:t>
      </w:r>
    </w:p>
    <w:p w14:paraId="03FD39CB" w14:textId="77777777" w:rsidR="00A86329" w:rsidRPr="00A86329" w:rsidRDefault="00A86329" w:rsidP="00A86329">
      <w:pPr>
        <w:spacing w:after="0" w:line="260" w:lineRule="exact"/>
        <w:jc w:val="both"/>
        <w:rPr>
          <w:rFonts w:ascii="Arial" w:eastAsia="Times New Roman" w:hAnsi="Arial" w:cs="Times New Roman"/>
          <w:sz w:val="20"/>
          <w:szCs w:val="24"/>
        </w:rPr>
      </w:pPr>
    </w:p>
    <w:p w14:paraId="249ECA8F"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POGODBENA KAZEN</w:t>
      </w:r>
    </w:p>
    <w:p w14:paraId="7ACD910F" w14:textId="77777777" w:rsidR="00A86329" w:rsidRPr="00A86329" w:rsidRDefault="00A86329" w:rsidP="00A86329">
      <w:pPr>
        <w:numPr>
          <w:ilvl w:val="0"/>
          <w:numId w:val="55"/>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B42E6BC" w14:textId="77777777" w:rsidR="00A86329" w:rsidRPr="00A86329" w:rsidRDefault="00A86329" w:rsidP="00A86329">
      <w:pPr>
        <w:spacing w:after="0" w:line="260" w:lineRule="atLeast"/>
        <w:rPr>
          <w:rFonts w:ascii="Arial" w:eastAsia="Times New Roman" w:hAnsi="Arial" w:cs="Times New Roman"/>
          <w:sz w:val="20"/>
          <w:szCs w:val="24"/>
        </w:rPr>
      </w:pPr>
    </w:p>
    <w:p w14:paraId="109A7E8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w:t>
      </w:r>
      <w:r w:rsidRPr="00A86329">
        <w:rPr>
          <w:rFonts w:ascii="Arial" w:eastAsia="Arial Unicode MS" w:hAnsi="Arial" w:cs="Times New Roman"/>
          <w:sz w:val="20"/>
          <w:szCs w:val="24"/>
        </w:rPr>
        <w:t xml:space="preserve">dobavitelj </w:t>
      </w:r>
      <w:r w:rsidRPr="00A86329">
        <w:rPr>
          <w:rFonts w:ascii="Arial" w:eastAsia="Times New Roman" w:hAnsi="Arial" w:cs="Times New Roman"/>
          <w:sz w:val="20"/>
          <w:szCs w:val="24"/>
        </w:rPr>
        <w:t xml:space="preserve">po svoji krivdi zamuja z dobavo opreme, lahko naročnik </w:t>
      </w:r>
      <w:r w:rsidRPr="00A86329">
        <w:rPr>
          <w:rFonts w:ascii="Arial" w:eastAsia="Arial Unicode MS" w:hAnsi="Arial" w:cs="Times New Roman"/>
          <w:sz w:val="20"/>
          <w:szCs w:val="24"/>
        </w:rPr>
        <w:t xml:space="preserve">dobavitelju </w:t>
      </w:r>
      <w:r w:rsidRPr="00A86329">
        <w:rPr>
          <w:rFonts w:ascii="Arial" w:eastAsia="Times New Roman" w:hAnsi="Arial" w:cs="Times New Roman"/>
          <w:sz w:val="20"/>
          <w:szCs w:val="24"/>
        </w:rPr>
        <w:t>zaračuna pogodbeno kazen v višini 0,5 % pogodbene vrednosti z DDV za vsak dan zamude. Pogodbena kazen zaradi zamude z dobavo opreme lahko znaša največ 10 % pogodbene vrednosti z DDV.</w:t>
      </w:r>
    </w:p>
    <w:p w14:paraId="11F5F9A3"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47692D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odstopa od pogodbe iz razlogov na strani </w:t>
      </w:r>
      <w:r w:rsidRPr="00A86329">
        <w:rPr>
          <w:rFonts w:ascii="Arial" w:eastAsia="Arial Unicode MS" w:hAnsi="Arial" w:cs="Times New Roman"/>
          <w:sz w:val="20"/>
          <w:szCs w:val="24"/>
        </w:rPr>
        <w:t xml:space="preserve">dobavitelja </w:t>
      </w:r>
      <w:r w:rsidRPr="00A86329">
        <w:rPr>
          <w:rFonts w:ascii="Arial" w:eastAsia="Times New Roman" w:hAnsi="Arial" w:cs="Times New Roman"/>
          <w:sz w:val="20"/>
          <w:szCs w:val="24"/>
        </w:rPr>
        <w:t xml:space="preserve">znaša pogodbena kazen 10 % pogodbene vrednosti z DDV. </w:t>
      </w:r>
    </w:p>
    <w:p w14:paraId="73EC3DE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90F0A0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Različne vrste pogodbene kazni se seštevajo in se med seboj ne izključujejo.</w:t>
      </w:r>
    </w:p>
    <w:p w14:paraId="60FF886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621A30D"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13790151" w14:textId="77777777" w:rsidR="00A86329" w:rsidRPr="00A86329" w:rsidRDefault="00A86329" w:rsidP="00A86329">
      <w:pPr>
        <w:spacing w:after="0" w:line="260" w:lineRule="atLeast"/>
        <w:rPr>
          <w:rFonts w:ascii="Arial" w:eastAsia="Times New Roman" w:hAnsi="Arial" w:cs="Times New Roman"/>
          <w:sz w:val="20"/>
          <w:szCs w:val="24"/>
        </w:rPr>
      </w:pPr>
    </w:p>
    <w:p w14:paraId="243440D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Uveljavljanje pogodbene kazni ne izključuje unovčitve finančnega zavarovanja.</w:t>
      </w:r>
    </w:p>
    <w:p w14:paraId="03A94038" w14:textId="77777777" w:rsidR="00A86329" w:rsidRPr="00A86329" w:rsidRDefault="00A86329" w:rsidP="00A86329">
      <w:pPr>
        <w:spacing w:after="0" w:line="260" w:lineRule="atLeast"/>
        <w:rPr>
          <w:rFonts w:ascii="Arial" w:eastAsia="Times New Roman" w:hAnsi="Arial" w:cs="Times New Roman"/>
          <w:b/>
          <w:sz w:val="20"/>
          <w:szCs w:val="24"/>
        </w:rPr>
      </w:pPr>
    </w:p>
    <w:p w14:paraId="0F116755"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FINANČNA ZAVAROVANJA</w:t>
      </w:r>
    </w:p>
    <w:p w14:paraId="29B5EA31"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2E62A20" w14:textId="77777777" w:rsidR="00A86329" w:rsidRPr="00A86329" w:rsidRDefault="00A86329" w:rsidP="00A86329">
      <w:pPr>
        <w:spacing w:after="0" w:line="260" w:lineRule="atLeast"/>
        <w:rPr>
          <w:rFonts w:ascii="Arial" w:eastAsia="Times New Roman" w:hAnsi="Arial" w:cs="Times New Roman"/>
          <w:sz w:val="20"/>
          <w:szCs w:val="24"/>
        </w:rPr>
      </w:pPr>
    </w:p>
    <w:p w14:paraId="12EADCAD"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w:t>
      </w:r>
      <w:r w:rsidRPr="00A86329">
        <w:rPr>
          <w:rFonts w:ascii="Arial" w:eastAsia="Arial Unicode MS" w:hAnsi="Arial" w:cs="Times New Roman"/>
          <w:sz w:val="20"/>
          <w:szCs w:val="24"/>
        </w:rPr>
        <w:t xml:space="preserve">mora najkasneje v 15 dneh od sklenitve te pogodbe </w:t>
      </w:r>
      <w:r w:rsidRPr="00A86329">
        <w:rPr>
          <w:rFonts w:ascii="Arial" w:eastAsia="Arial Unicode MS" w:hAnsi="Arial" w:cs="Times New Roman"/>
          <w:b/>
          <w:bCs/>
          <w:sz w:val="20"/>
          <w:szCs w:val="24"/>
        </w:rPr>
        <w:t>naročniku</w:t>
      </w:r>
      <w:r w:rsidRPr="00A86329">
        <w:rPr>
          <w:rFonts w:ascii="Arial" w:eastAsia="Arial Unicode MS" w:hAnsi="Arial" w:cs="Times New Roman"/>
          <w:sz w:val="20"/>
          <w:szCs w:val="24"/>
        </w:rPr>
        <w:t xml:space="preserve"> izročiti finančno zavarovanje za dobro izvedbo pogodbenih obveznosti glede na vzorec iz dokumentacije v višini 10 % od pogodbene vrednosti z DDV, ki ga lahko naročnik unovči v primeru, če </w:t>
      </w:r>
      <w:r w:rsidRPr="00A86329">
        <w:rPr>
          <w:rFonts w:ascii="Arial" w:eastAsia="Times New Roman" w:hAnsi="Arial" w:cs="Times New Roman"/>
          <w:sz w:val="20"/>
          <w:szCs w:val="24"/>
        </w:rPr>
        <w:t>dobavitelj</w:t>
      </w:r>
      <w:r w:rsidRPr="00A86329">
        <w:rPr>
          <w:rFonts w:ascii="Arial" w:eastAsia="Arial Unicode MS" w:hAnsi="Arial" w:cs="Times New Roman"/>
          <w:sz w:val="20"/>
          <w:szCs w:val="24"/>
        </w:rPr>
        <w:t xml:space="preserve"> opreme ne dobavi, ne dobavi pravočasno ali pravilno ali dobavi opremo z napakami, ki jih na poziv naročnika ali uporabnika ne odpravi v roku 3 dni.</w:t>
      </w:r>
    </w:p>
    <w:p w14:paraId="5720A486" w14:textId="77777777" w:rsidR="00A86329" w:rsidRPr="00A86329" w:rsidRDefault="00A86329" w:rsidP="00A86329">
      <w:pPr>
        <w:spacing w:after="0" w:line="260" w:lineRule="atLeast"/>
        <w:ind w:left="720"/>
        <w:jc w:val="both"/>
        <w:rPr>
          <w:rFonts w:ascii="Arial" w:eastAsia="Times New Roman" w:hAnsi="Arial" w:cs="Times New Roman"/>
          <w:sz w:val="20"/>
          <w:szCs w:val="24"/>
        </w:rPr>
      </w:pPr>
    </w:p>
    <w:p w14:paraId="1A54940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Finančno zavarovanje za dobro izvedbo pogodbenih obveznosti mora biti veljavno vsaj še 30 dni po preteku dobavnega roka.</w:t>
      </w:r>
    </w:p>
    <w:p w14:paraId="39C09BBA" w14:textId="77777777" w:rsidR="00A86329" w:rsidRPr="00A86329" w:rsidRDefault="00A86329" w:rsidP="00A86329">
      <w:pPr>
        <w:spacing w:after="0" w:line="260" w:lineRule="atLeast"/>
        <w:rPr>
          <w:rFonts w:ascii="Arial" w:eastAsia="Times New Roman" w:hAnsi="Arial" w:cs="Times New Roman"/>
          <w:sz w:val="20"/>
          <w:szCs w:val="24"/>
        </w:rPr>
      </w:pPr>
    </w:p>
    <w:p w14:paraId="2D2302B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3DEA5F2" w14:textId="77777777" w:rsidR="00E2649F" w:rsidRPr="00A86329" w:rsidRDefault="00E2649F" w:rsidP="00A86329">
      <w:pPr>
        <w:spacing w:after="0" w:line="260" w:lineRule="atLeast"/>
        <w:jc w:val="both"/>
        <w:rPr>
          <w:rFonts w:ascii="Arial" w:eastAsia="Times New Roman" w:hAnsi="Arial" w:cs="Times New Roman"/>
          <w:sz w:val="20"/>
          <w:szCs w:val="24"/>
        </w:rPr>
      </w:pPr>
    </w:p>
    <w:p w14:paraId="39FB3CA0"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6519E3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4307B6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mora najkasneje v roku 15 dni po primopredaji </w:t>
      </w:r>
      <w:r w:rsidRPr="00A86329">
        <w:rPr>
          <w:rFonts w:ascii="Arial" w:eastAsia="Times New Roman" w:hAnsi="Arial" w:cs="Times New Roman"/>
          <w:b/>
          <w:bCs/>
          <w:sz w:val="20"/>
          <w:szCs w:val="24"/>
        </w:rPr>
        <w:t>uporabniku</w:t>
      </w:r>
      <w:r w:rsidRPr="00A86329">
        <w:rPr>
          <w:rFonts w:ascii="Arial" w:eastAsia="Times New Roman" w:hAnsi="Arial" w:cs="Times New Roman"/>
          <w:sz w:val="20"/>
          <w:szCs w:val="24"/>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42F9FD6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B7AFEA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Veljavnost finančnega zavarovanja za odpravo napak v garancijskem roku mora biti vsaj še 30 dni po izteku garancijskega roka.</w:t>
      </w:r>
    </w:p>
    <w:p w14:paraId="088758C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B64BE0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V kolikor se garancijski rok podaljša, mora dobavitelj za enak čas podaljšati tudi rok trajanja zavarovanja za odpravo napak v garancijskem roku.</w:t>
      </w:r>
    </w:p>
    <w:p w14:paraId="72DAEB2E"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37D3F57" w14:textId="1F489248"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Uporabnik lahko navedeno finančno zavarovaje unovči, če je predhodno pisno obvestil dobavitelja o kršitvi garancijskih obveznosti in zahteval izpolnitev v roku </w:t>
      </w:r>
      <w:r w:rsidR="00BA7B32">
        <w:rPr>
          <w:rFonts w:ascii="Arial" w:eastAsia="Times New Roman" w:hAnsi="Arial" w:cs="Times New Roman"/>
          <w:sz w:val="20"/>
          <w:szCs w:val="24"/>
        </w:rPr>
        <w:t>dva (</w:t>
      </w:r>
      <w:r w:rsidRPr="00A86329">
        <w:rPr>
          <w:rFonts w:ascii="Arial" w:eastAsia="Times New Roman" w:hAnsi="Arial" w:cs="Times New Roman"/>
          <w:sz w:val="20"/>
          <w:szCs w:val="24"/>
        </w:rPr>
        <w:t>2</w:t>
      </w:r>
      <w:r w:rsidR="00BA7B32">
        <w:rPr>
          <w:rFonts w:ascii="Arial" w:eastAsia="Times New Roman" w:hAnsi="Arial" w:cs="Times New Roman"/>
          <w:sz w:val="20"/>
          <w:szCs w:val="24"/>
        </w:rPr>
        <w:t>)</w:t>
      </w:r>
      <w:r w:rsidRPr="00A86329">
        <w:rPr>
          <w:rFonts w:ascii="Arial" w:eastAsia="Times New Roman" w:hAnsi="Arial" w:cs="Times New Roman"/>
          <w:sz w:val="20"/>
          <w:szCs w:val="24"/>
        </w:rPr>
        <w:t xml:space="preserve"> dni po prejemu obvestila, dobavitelj pa ni zadovoljivo ukrepal. Če se kršitev garancijskih obveznosti ponovi več kot trikrat, predhodno obvestilo ni več potrebno. Uporabnik mora dobavitelja o tem, da je unovčil finančno zavarovanje, pisno obvestiti najkasneje</w:t>
      </w:r>
      <w:r w:rsidR="00BA7B32">
        <w:rPr>
          <w:rFonts w:ascii="Arial" w:eastAsia="Times New Roman" w:hAnsi="Arial" w:cs="Times New Roman"/>
          <w:sz w:val="20"/>
          <w:szCs w:val="24"/>
        </w:rPr>
        <w:t xml:space="preserve"> tri</w:t>
      </w:r>
      <w:r w:rsidRPr="00A86329">
        <w:rPr>
          <w:rFonts w:ascii="Arial" w:eastAsia="Times New Roman" w:hAnsi="Arial" w:cs="Times New Roman"/>
          <w:sz w:val="20"/>
          <w:szCs w:val="24"/>
        </w:rPr>
        <w:t xml:space="preserve"> </w:t>
      </w:r>
      <w:r w:rsidR="00BA7B32">
        <w:rPr>
          <w:rFonts w:ascii="Arial" w:eastAsia="Times New Roman" w:hAnsi="Arial" w:cs="Times New Roman"/>
          <w:sz w:val="20"/>
          <w:szCs w:val="24"/>
        </w:rPr>
        <w:t>(</w:t>
      </w:r>
      <w:r w:rsidRPr="00A86329">
        <w:rPr>
          <w:rFonts w:ascii="Arial" w:eastAsia="Times New Roman" w:hAnsi="Arial" w:cs="Times New Roman"/>
          <w:sz w:val="20"/>
          <w:szCs w:val="24"/>
        </w:rPr>
        <w:t>3</w:t>
      </w:r>
      <w:r w:rsidR="00BA7B32">
        <w:rPr>
          <w:rFonts w:ascii="Arial" w:eastAsia="Times New Roman" w:hAnsi="Arial" w:cs="Times New Roman"/>
          <w:sz w:val="20"/>
          <w:szCs w:val="24"/>
        </w:rPr>
        <w:t>)</w:t>
      </w:r>
      <w:r w:rsidRPr="00A86329">
        <w:rPr>
          <w:rFonts w:ascii="Arial" w:eastAsia="Times New Roman" w:hAnsi="Arial" w:cs="Times New Roman"/>
          <w:sz w:val="20"/>
          <w:szCs w:val="24"/>
        </w:rPr>
        <w:t xml:space="preserve"> dni po dnevu, ko ga je je predložil v izplačilo.</w:t>
      </w:r>
    </w:p>
    <w:p w14:paraId="06F3E1B9" w14:textId="77777777" w:rsidR="00A86329" w:rsidRPr="00A86329" w:rsidRDefault="00A86329" w:rsidP="00A86329">
      <w:pPr>
        <w:spacing w:after="0" w:line="260" w:lineRule="atLeast"/>
        <w:rPr>
          <w:rFonts w:ascii="Arial" w:eastAsia="Times New Roman" w:hAnsi="Arial" w:cs="Times New Roman"/>
          <w:sz w:val="20"/>
          <w:szCs w:val="24"/>
        </w:rPr>
      </w:pPr>
    </w:p>
    <w:p w14:paraId="55272603"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59EA1695" w14:textId="77777777" w:rsidR="00A86329" w:rsidRPr="00A86329" w:rsidRDefault="00A86329" w:rsidP="00A86329">
      <w:pPr>
        <w:spacing w:after="0" w:line="260" w:lineRule="atLeast"/>
        <w:rPr>
          <w:rFonts w:ascii="Arial" w:eastAsia="Times New Roman" w:hAnsi="Arial" w:cs="Times New Roman"/>
          <w:sz w:val="20"/>
          <w:szCs w:val="24"/>
        </w:rPr>
      </w:pPr>
    </w:p>
    <w:p w14:paraId="047135A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lahko kot zavarovanje predloži bančno garancijo s strani poslovne banke ali kavcijsko zavarovanje zavarovalnice, oboje v državi naročnika.  </w:t>
      </w:r>
    </w:p>
    <w:p w14:paraId="06236A1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7A9867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D994199" w14:textId="77777777" w:rsidR="00A86329" w:rsidRPr="00A86329" w:rsidRDefault="00A86329" w:rsidP="00A86329">
      <w:pPr>
        <w:widowControl w:val="0"/>
        <w:tabs>
          <w:tab w:val="left" w:pos="0"/>
        </w:tabs>
        <w:spacing w:after="0" w:line="260" w:lineRule="atLeast"/>
        <w:jc w:val="both"/>
        <w:rPr>
          <w:rFonts w:ascii="Arial" w:eastAsia="Times New Roman" w:hAnsi="Arial" w:cs="Arial"/>
          <w:sz w:val="20"/>
          <w:szCs w:val="24"/>
        </w:rPr>
      </w:pPr>
    </w:p>
    <w:p w14:paraId="5B7682C4" w14:textId="77777777" w:rsidR="00A86329" w:rsidRPr="00A86329" w:rsidRDefault="00A86329" w:rsidP="00A86329">
      <w:pPr>
        <w:spacing w:after="0" w:line="276" w:lineRule="auto"/>
        <w:jc w:val="both"/>
        <w:rPr>
          <w:rFonts w:ascii="Arial" w:eastAsia="Times New Roman" w:hAnsi="Arial" w:cs="Arial"/>
          <w:b/>
          <w:sz w:val="20"/>
          <w:szCs w:val="24"/>
        </w:rPr>
      </w:pPr>
      <w:r w:rsidRPr="00A86329">
        <w:rPr>
          <w:rFonts w:ascii="Arial" w:eastAsia="Times New Roman" w:hAnsi="Arial" w:cs="Arial"/>
          <w:b/>
          <w:sz w:val="20"/>
          <w:szCs w:val="24"/>
        </w:rPr>
        <w:t>OBVEŠČANJE JAVNOSTI IN KOMUNICIRANJE</w:t>
      </w:r>
    </w:p>
    <w:p w14:paraId="6C838087" w14:textId="77777777" w:rsidR="00A86329" w:rsidRPr="00A86329" w:rsidRDefault="00A86329" w:rsidP="00A86329">
      <w:pPr>
        <w:spacing w:after="0" w:line="260" w:lineRule="atLeast"/>
        <w:rPr>
          <w:rFonts w:ascii="Arial" w:eastAsia="Times New Roman" w:hAnsi="Arial" w:cs="Arial"/>
          <w:sz w:val="20"/>
          <w:szCs w:val="24"/>
          <w:lang w:val="it-IT"/>
        </w:rPr>
      </w:pPr>
    </w:p>
    <w:p w14:paraId="0BE6A765"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AB073FB" w14:textId="77777777" w:rsidR="00A86329" w:rsidRPr="00A86329" w:rsidRDefault="00A86329" w:rsidP="00A86329">
      <w:pPr>
        <w:spacing w:after="0" w:line="260" w:lineRule="atLeast"/>
        <w:ind w:left="720"/>
        <w:rPr>
          <w:rFonts w:ascii="Arial" w:eastAsia="Times New Roman" w:hAnsi="Arial" w:cs="Arial"/>
          <w:sz w:val="20"/>
          <w:szCs w:val="24"/>
        </w:rPr>
      </w:pPr>
    </w:p>
    <w:p w14:paraId="4E5E370E"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8" w:history="1">
        <w:r w:rsidRPr="00A86329">
          <w:rPr>
            <w:rFonts w:ascii="Arial" w:eastAsia="Times New Roman" w:hAnsi="Arial" w:cs="Arial"/>
            <w:color w:val="0000FF"/>
            <w:sz w:val="20"/>
            <w:szCs w:val="24"/>
            <w:u w:val="single"/>
          </w:rPr>
          <w:t>https://evropskasredstva.si/evropska-kohezijska-politika/navodila-in-smernice/</w:t>
        </w:r>
      </w:hyperlink>
      <w:r w:rsidRPr="00A86329">
        <w:rPr>
          <w:rFonts w:ascii="Arial" w:eastAsia="Times New Roman" w:hAnsi="Arial" w:cs="Arial"/>
          <w:sz w:val="20"/>
          <w:szCs w:val="24"/>
        </w:rPr>
        <w:t>.</w:t>
      </w:r>
    </w:p>
    <w:p w14:paraId="0F72E9E2"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 </w:t>
      </w:r>
    </w:p>
    <w:p w14:paraId="468335C1"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Dokumentacija in oprema, ki jo bo dobavitelj dobavil v okviru te pogodbe, morajo biti označeni z ustreznim simbolom EU, na njih pa mora biti smiselno uporabljena navedba o sofinanciranju.</w:t>
      </w:r>
    </w:p>
    <w:p w14:paraId="32B1FEDC" w14:textId="77777777" w:rsidR="00A86329" w:rsidRPr="00A86329" w:rsidRDefault="00A86329" w:rsidP="00A86329">
      <w:pPr>
        <w:spacing w:after="0" w:line="260" w:lineRule="atLeast"/>
        <w:jc w:val="both"/>
        <w:rPr>
          <w:rFonts w:ascii="Arial" w:eastAsia="Times New Roman" w:hAnsi="Arial" w:cs="Arial"/>
          <w:sz w:val="20"/>
          <w:szCs w:val="24"/>
        </w:rPr>
      </w:pPr>
    </w:p>
    <w:p w14:paraId="718B1E47"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1157A44" w14:textId="77777777" w:rsidR="00A86329" w:rsidRPr="00A86329" w:rsidRDefault="00A86329" w:rsidP="00A86329">
      <w:pPr>
        <w:spacing w:after="0" w:line="260" w:lineRule="atLeast"/>
        <w:rPr>
          <w:rFonts w:ascii="Arial" w:eastAsia="Times New Roman" w:hAnsi="Arial" w:cs="Times New Roman"/>
          <w:sz w:val="20"/>
          <w:szCs w:val="24"/>
        </w:rPr>
      </w:pPr>
    </w:p>
    <w:p w14:paraId="3000288B"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ne sme v imenu naročnika brez njegovega soglasja dajati izjav (ustno, pisno ali preko elektronske pošte) za javnost, neposredno, preko medijev ali preko predstavnikov medijev. Prav tako </w:t>
      </w:r>
      <w:r w:rsidRPr="00A86329">
        <w:rPr>
          <w:rFonts w:ascii="Arial" w:eastAsia="Times New Roman" w:hAnsi="Arial" w:cs="Times New Roman"/>
          <w:sz w:val="20"/>
          <w:szCs w:val="24"/>
        </w:rPr>
        <w:lastRenderedPageBreak/>
        <w:t>ne sme dajati kakršnakoli zagotovila in izjave tretjim osebam o izvajanju pogodbenih obveznosti. Vsa uradna komunikacija mora potekati preko naročnika oz. po pooblastilu naročnika.</w:t>
      </w:r>
    </w:p>
    <w:p w14:paraId="11202BE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A41D065" w14:textId="77777777" w:rsidR="00A86329" w:rsidRPr="00A86329" w:rsidRDefault="00A86329" w:rsidP="00A86329">
      <w:pPr>
        <w:spacing w:after="0" w:line="260" w:lineRule="atLeast"/>
        <w:rPr>
          <w:rFonts w:ascii="Arial" w:eastAsia="Times New Roman" w:hAnsi="Arial" w:cs="Arial"/>
          <w:sz w:val="20"/>
          <w:szCs w:val="24"/>
        </w:rPr>
      </w:pPr>
      <w:r w:rsidRPr="00A86329">
        <w:rPr>
          <w:rFonts w:ascii="Arial" w:eastAsia="Times New Roman" w:hAnsi="Arial" w:cs="Arial"/>
          <w:b/>
          <w:sz w:val="20"/>
          <w:szCs w:val="24"/>
        </w:rPr>
        <w:t>HRANJENJE DOKUMENTACIJE</w:t>
      </w:r>
    </w:p>
    <w:p w14:paraId="69E471BE"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BEC6D4F" w14:textId="77777777" w:rsidR="00A86329" w:rsidRPr="00A86329" w:rsidRDefault="00A86329" w:rsidP="00A86329">
      <w:pPr>
        <w:spacing w:after="0" w:line="260" w:lineRule="atLeast"/>
        <w:rPr>
          <w:rFonts w:ascii="Arial" w:eastAsia="Times New Roman" w:hAnsi="Arial" w:cs="Arial"/>
          <w:sz w:val="20"/>
          <w:szCs w:val="24"/>
        </w:rPr>
      </w:pPr>
    </w:p>
    <w:p w14:paraId="382A6BC8"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E75A9B4" w14:textId="77777777" w:rsidR="00A86329" w:rsidRPr="00A86329" w:rsidRDefault="00A86329" w:rsidP="00A86329">
      <w:pPr>
        <w:spacing w:after="0" w:line="260" w:lineRule="atLeast"/>
        <w:jc w:val="both"/>
        <w:rPr>
          <w:rFonts w:ascii="Arial" w:eastAsia="Times New Roman" w:hAnsi="Arial" w:cs="Arial"/>
          <w:sz w:val="20"/>
          <w:szCs w:val="24"/>
        </w:rPr>
      </w:pPr>
    </w:p>
    <w:p w14:paraId="12FC3443"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706DA7F5" w14:textId="77777777" w:rsidR="00A86329" w:rsidRPr="00A86329" w:rsidRDefault="00A86329" w:rsidP="00A86329">
      <w:pPr>
        <w:spacing w:after="0" w:line="260" w:lineRule="atLeast"/>
        <w:rPr>
          <w:rFonts w:ascii="Arial" w:eastAsia="Times New Roman" w:hAnsi="Arial" w:cs="Times New Roman"/>
          <w:sz w:val="20"/>
          <w:szCs w:val="24"/>
        </w:rPr>
      </w:pPr>
    </w:p>
    <w:p w14:paraId="39D155FE"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SKRBNIKI POGODBE</w:t>
      </w:r>
    </w:p>
    <w:p w14:paraId="2EDCD202"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8715D4F" w14:textId="77777777" w:rsidR="00A86329" w:rsidRPr="00A86329" w:rsidRDefault="00A86329" w:rsidP="00A86329">
      <w:pPr>
        <w:spacing w:after="0" w:line="260" w:lineRule="atLeast"/>
        <w:rPr>
          <w:rFonts w:ascii="Arial" w:eastAsia="Times New Roman" w:hAnsi="Arial" w:cs="Times New Roman"/>
          <w:sz w:val="20"/>
          <w:szCs w:val="24"/>
        </w:rPr>
      </w:pPr>
    </w:p>
    <w:p w14:paraId="60157D95"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Skrbnik pogodbe na strani naročnika je _________________, tel. št. ________, e-naslov: _________.</w:t>
      </w:r>
    </w:p>
    <w:p w14:paraId="337FADD2" w14:textId="77777777" w:rsidR="00A86329" w:rsidRPr="00A86329" w:rsidRDefault="00A86329" w:rsidP="00A86329">
      <w:pPr>
        <w:spacing w:after="0" w:line="260" w:lineRule="atLeast"/>
        <w:rPr>
          <w:rFonts w:ascii="Arial" w:eastAsia="Times New Roman" w:hAnsi="Arial" w:cs="Times New Roman"/>
          <w:sz w:val="20"/>
          <w:szCs w:val="24"/>
        </w:rPr>
      </w:pPr>
    </w:p>
    <w:p w14:paraId="443C3252"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Skrbnik pogodbe na strani uporabnika je ________________, tel. št. ________, e-naslov: _________.</w:t>
      </w:r>
    </w:p>
    <w:p w14:paraId="5463563E" w14:textId="77777777" w:rsidR="00A86329" w:rsidRPr="00A86329" w:rsidRDefault="00A86329" w:rsidP="00A86329">
      <w:pPr>
        <w:spacing w:after="0" w:line="260" w:lineRule="atLeast"/>
        <w:rPr>
          <w:rFonts w:ascii="Arial" w:eastAsia="Times New Roman" w:hAnsi="Arial" w:cs="Times New Roman"/>
          <w:color w:val="00B050"/>
          <w:sz w:val="20"/>
          <w:szCs w:val="24"/>
        </w:rPr>
      </w:pPr>
    </w:p>
    <w:p w14:paraId="01F07C4B"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 xml:space="preserve">Skrbnik pogodbe na strani </w:t>
      </w:r>
      <w:r w:rsidRPr="00A86329">
        <w:rPr>
          <w:rFonts w:ascii="Arial" w:eastAsia="Arial Unicode MS" w:hAnsi="Arial" w:cs="Times New Roman"/>
          <w:sz w:val="20"/>
          <w:szCs w:val="24"/>
        </w:rPr>
        <w:t xml:space="preserve">dobavitelja </w:t>
      </w:r>
      <w:r w:rsidRPr="00A86329">
        <w:rPr>
          <w:rFonts w:ascii="Arial" w:eastAsia="Times New Roman" w:hAnsi="Arial" w:cs="Times New Roman"/>
          <w:sz w:val="20"/>
          <w:szCs w:val="24"/>
        </w:rPr>
        <w:t>je ________________, tel. št. ________, e-naslov: _________.</w:t>
      </w:r>
    </w:p>
    <w:p w14:paraId="01DCEEB7" w14:textId="77777777" w:rsidR="00A86329" w:rsidRPr="00A86329" w:rsidRDefault="00A86329" w:rsidP="00A86329">
      <w:pPr>
        <w:spacing w:after="0" w:line="260" w:lineRule="atLeast"/>
        <w:rPr>
          <w:rFonts w:ascii="Arial" w:eastAsia="Times New Roman" w:hAnsi="Arial" w:cs="Times New Roman"/>
          <w:sz w:val="20"/>
          <w:szCs w:val="24"/>
        </w:rPr>
      </w:pPr>
    </w:p>
    <w:p w14:paraId="13BE8F1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Navedeni pogodbeni predstavniki so pooblaščeni, da zastopajo pogodbene stranke v vseh vprašanjih, ki se nanašajo na realizacijo predmeta pogodbe.</w:t>
      </w:r>
    </w:p>
    <w:p w14:paraId="10834C93"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ab/>
      </w:r>
    </w:p>
    <w:p w14:paraId="181D679C"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B1C828A" w14:textId="77777777" w:rsidR="00A86329" w:rsidRPr="00A86329" w:rsidRDefault="00A86329" w:rsidP="00A86329">
      <w:pPr>
        <w:spacing w:after="0" w:line="260" w:lineRule="atLeast"/>
        <w:rPr>
          <w:rFonts w:ascii="Arial" w:eastAsia="Times New Roman" w:hAnsi="Arial" w:cs="Times New Roman"/>
          <w:sz w:val="20"/>
          <w:szCs w:val="24"/>
        </w:rPr>
      </w:pPr>
    </w:p>
    <w:p w14:paraId="4FC8B8A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Vsa obvestila strank in ostale pomembne komunikacije morajo biti poslane nasprotnima strankama po e-pošti. Pomembne komunikacije so tiste, ki zadevajo določbe te pogodbe in imajo vsebinske ali finančne posledice. </w:t>
      </w:r>
    </w:p>
    <w:p w14:paraId="625FA73E"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A9FDC8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Operativne komunikacije brez zgoraj naštetih učinkov lahko potekajo preko telefona. Vsa pisanja in elektronska pošta mora biti naslovljena na pristojne skrbnike pogodb. </w:t>
      </w:r>
    </w:p>
    <w:p w14:paraId="31DCDDB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131D2A7"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Za spremembo skrbnikov pogodbe zadostuje pisno obvestilo drugima dvema pogodbenima strankama.</w:t>
      </w:r>
    </w:p>
    <w:p w14:paraId="6F6B141A" w14:textId="77777777" w:rsidR="00A86329" w:rsidRPr="00A86329" w:rsidRDefault="00A86329" w:rsidP="00A86329">
      <w:pPr>
        <w:spacing w:after="0" w:line="260" w:lineRule="atLeast"/>
        <w:rPr>
          <w:rFonts w:ascii="Arial" w:eastAsia="Times New Roman" w:hAnsi="Arial" w:cs="Times New Roman"/>
          <w:sz w:val="20"/>
          <w:szCs w:val="24"/>
        </w:rPr>
      </w:pPr>
    </w:p>
    <w:p w14:paraId="79EF1591"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PROTIKORUPCIJSKA KLAVZULA</w:t>
      </w:r>
    </w:p>
    <w:p w14:paraId="641B453F"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53C7F8C" w14:textId="77777777" w:rsidR="00A86329" w:rsidRPr="00A86329" w:rsidRDefault="00A86329" w:rsidP="00A86329">
      <w:pPr>
        <w:spacing w:after="0" w:line="260" w:lineRule="atLeast"/>
        <w:rPr>
          <w:rFonts w:ascii="Arial" w:eastAsia="Times New Roman" w:hAnsi="Arial" w:cs="Times New Roman"/>
          <w:sz w:val="20"/>
          <w:szCs w:val="24"/>
          <w:lang w:val="en-US"/>
        </w:rPr>
      </w:pPr>
    </w:p>
    <w:p w14:paraId="7CF5C26C"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w:t>
      </w:r>
      <w:r w:rsidRPr="00A86329">
        <w:rPr>
          <w:rFonts w:ascii="Arial" w:eastAsia="Times New Roman" w:hAnsi="Arial" w:cs="Times New Roman"/>
          <w:sz w:val="20"/>
          <w:szCs w:val="24"/>
        </w:rPr>
        <w:lastRenderedPageBreak/>
        <w:t>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7B309BA6" w14:textId="77777777" w:rsidR="00A86329" w:rsidRPr="00A86329" w:rsidRDefault="00A86329" w:rsidP="00A86329">
      <w:pPr>
        <w:spacing w:after="0" w:line="260" w:lineRule="atLeast"/>
        <w:ind w:right="1"/>
        <w:jc w:val="both"/>
        <w:rPr>
          <w:rFonts w:ascii="Arial" w:eastAsia="Times New Roman" w:hAnsi="Arial" w:cs="Times New Roman"/>
          <w:sz w:val="20"/>
          <w:szCs w:val="24"/>
        </w:rPr>
      </w:pPr>
    </w:p>
    <w:p w14:paraId="12D0173C"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541809E0" w14:textId="77777777" w:rsidR="00A86329" w:rsidRPr="00A86329" w:rsidRDefault="00A86329" w:rsidP="00A86329">
      <w:pPr>
        <w:spacing w:after="0" w:line="260" w:lineRule="atLeast"/>
        <w:ind w:left="567" w:right="1" w:hanging="567"/>
        <w:jc w:val="both"/>
        <w:rPr>
          <w:rFonts w:ascii="Arial" w:eastAsia="Times New Roman" w:hAnsi="Arial" w:cs="Times New Roman"/>
          <w:sz w:val="20"/>
          <w:szCs w:val="24"/>
        </w:rPr>
      </w:pPr>
    </w:p>
    <w:p w14:paraId="393FAF3E"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Pogodbene stranke obenem ugotavljajo, da glede na dostopne podatke ni podano nasprotje interesov v smislu določil veljavne zakonodaje.</w:t>
      </w:r>
    </w:p>
    <w:p w14:paraId="5B32A155" w14:textId="77777777" w:rsidR="00A86329" w:rsidRPr="00A86329" w:rsidRDefault="00A86329" w:rsidP="00A86329">
      <w:pPr>
        <w:spacing w:after="0" w:line="260" w:lineRule="atLeast"/>
        <w:rPr>
          <w:rFonts w:ascii="Arial" w:eastAsia="Times New Roman" w:hAnsi="Arial" w:cs="Times New Roman"/>
          <w:sz w:val="20"/>
          <w:szCs w:val="24"/>
        </w:rPr>
      </w:pPr>
    </w:p>
    <w:p w14:paraId="4064227B" w14:textId="77777777" w:rsidR="00A86329" w:rsidRPr="00A86329" w:rsidRDefault="00A86329" w:rsidP="00A86329">
      <w:pPr>
        <w:spacing w:after="0" w:line="260" w:lineRule="atLeast"/>
        <w:rPr>
          <w:rFonts w:ascii="Arial" w:eastAsia="Times New Roman" w:hAnsi="Arial" w:cs="Times New Roman"/>
          <w:b/>
          <w:sz w:val="20"/>
          <w:szCs w:val="24"/>
          <w:lang w:val="en-US"/>
        </w:rPr>
      </w:pPr>
      <w:r w:rsidRPr="00A86329">
        <w:rPr>
          <w:rFonts w:ascii="Arial" w:eastAsia="Times New Roman" w:hAnsi="Arial" w:cs="Times New Roman"/>
          <w:b/>
          <w:sz w:val="20"/>
          <w:szCs w:val="24"/>
          <w:lang w:val="en-US"/>
        </w:rPr>
        <w:t>RAZVEZNI POGOJ</w:t>
      </w:r>
    </w:p>
    <w:p w14:paraId="5C8B9209" w14:textId="77777777" w:rsidR="00A86329" w:rsidRPr="00A86329" w:rsidRDefault="00A86329" w:rsidP="00A86329">
      <w:pPr>
        <w:numPr>
          <w:ilvl w:val="0"/>
          <w:numId w:val="55"/>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16E5CCD" w14:textId="77777777" w:rsidR="00A86329" w:rsidRPr="00A86329" w:rsidRDefault="00A86329" w:rsidP="00A86329">
      <w:pPr>
        <w:spacing w:after="0" w:line="260" w:lineRule="atLeast"/>
        <w:rPr>
          <w:rFonts w:ascii="Arial" w:eastAsia="Times New Roman" w:hAnsi="Arial" w:cs="Times New Roman"/>
          <w:sz w:val="20"/>
          <w:szCs w:val="24"/>
        </w:rPr>
      </w:pPr>
    </w:p>
    <w:p w14:paraId="31EB1624"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preneha veljati, če je naročnik seznanjen, (1) da je sodišče s pravnomočno odločitvijo ugotovilo kršitev obveznosti dobavitelja ali njegovega podizvajalca na področju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xml:space="preserve">, socialnega in delovnega prava, ki so določene v pravu Evropske unije, predpisih, ki veljajo v Republiki Sloveniji, kolektivnih pogodbah ali predpisih mednarodnega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BD2BB0" w14:textId="77777777" w:rsidR="00A86329" w:rsidRPr="00A86329" w:rsidRDefault="00A86329" w:rsidP="00A86329">
      <w:pPr>
        <w:spacing w:after="0" w:line="260" w:lineRule="atLeast"/>
        <w:rPr>
          <w:rFonts w:ascii="Arial" w:eastAsia="Times New Roman" w:hAnsi="Arial" w:cs="Times New Roman"/>
          <w:sz w:val="20"/>
          <w:szCs w:val="24"/>
        </w:rPr>
      </w:pPr>
    </w:p>
    <w:p w14:paraId="4E41B2CA" w14:textId="77777777" w:rsidR="00A86329" w:rsidRPr="00A86329" w:rsidRDefault="00A86329" w:rsidP="00A86329">
      <w:pPr>
        <w:spacing w:after="0" w:line="260" w:lineRule="atLeast"/>
        <w:jc w:val="both"/>
        <w:rPr>
          <w:rFonts w:ascii="Arial" w:eastAsia="Times New Roman" w:hAnsi="Arial" w:cs="Times New Roman"/>
          <w:b/>
          <w:sz w:val="20"/>
          <w:szCs w:val="24"/>
        </w:rPr>
      </w:pPr>
      <w:r w:rsidRPr="00A86329">
        <w:rPr>
          <w:rFonts w:ascii="Arial" w:eastAsia="Times New Roman" w:hAnsi="Arial" w:cs="Times New Roman"/>
          <w:b/>
          <w:sz w:val="20"/>
          <w:szCs w:val="24"/>
        </w:rPr>
        <w:t>REŠEVANJE SPOROV</w:t>
      </w:r>
    </w:p>
    <w:p w14:paraId="4974BD88"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1E97F58E" w14:textId="77777777" w:rsidR="00A86329" w:rsidRPr="00A86329" w:rsidRDefault="00A86329" w:rsidP="00A86329">
      <w:pPr>
        <w:spacing w:after="0" w:line="260" w:lineRule="atLeast"/>
        <w:rPr>
          <w:rFonts w:ascii="Arial" w:eastAsia="Times New Roman" w:hAnsi="Arial" w:cs="Times New Roman"/>
          <w:sz w:val="20"/>
          <w:szCs w:val="24"/>
        </w:rPr>
      </w:pPr>
    </w:p>
    <w:p w14:paraId="46B418A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Za urejanje medsebojnih razmerij, ki jih ta pogodba ne ureja, se uporabljajo določila Obligacijskega zakonika, ZJN-3 in drugi relevantni predpisi glede na predmet pogodbe in status naročnika.</w:t>
      </w:r>
    </w:p>
    <w:p w14:paraId="0623D21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73F47AC"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Pogodbene stranke so sporazumne, da bodo morebitna nesoglasja oz. spore reševale sporazumno, če v tem ne bi uspele, pa bo v sporih odločilo pristojno sodišče v Ljubljani, po slovenskem pravu.</w:t>
      </w:r>
    </w:p>
    <w:p w14:paraId="41AD555F"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1B0E6B8"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KONČNE DOLOČBE</w:t>
      </w:r>
    </w:p>
    <w:p w14:paraId="6A8FE613"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7A60D0"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AE0D35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Kakršne koli spremembe te pogodbe so možne le v obliki dodatka k pogodbi in ob soglasju vseh pogodbenih strank, ob omejitvah, ki izhajajo iz 95. člena ZJN-3.</w:t>
      </w:r>
    </w:p>
    <w:p w14:paraId="2E18B142" w14:textId="77777777" w:rsidR="00A86329" w:rsidRPr="00A86329" w:rsidRDefault="00A86329" w:rsidP="00A86329">
      <w:pPr>
        <w:spacing w:after="0" w:line="260" w:lineRule="atLeast"/>
        <w:jc w:val="both"/>
        <w:rPr>
          <w:rFonts w:ascii="Arial" w:eastAsia="Times New Roman" w:hAnsi="Arial" w:cs="Arial"/>
          <w:sz w:val="20"/>
          <w:szCs w:val="24"/>
        </w:rPr>
      </w:pPr>
    </w:p>
    <w:p w14:paraId="04550619"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Če katerakoli določba pogodbe postane neveljavna, nezakonita ali neizvršljiva, to ne vpliva na veljavnost ostalih določb. Neveljavna določba se nadomesti z veljavno, ki mora čim bolj ustrezati namenu, ki ga je želela doseči neveljavna pogodba.</w:t>
      </w:r>
    </w:p>
    <w:p w14:paraId="4CD7ADBF" w14:textId="77777777" w:rsidR="00A86329" w:rsidRPr="00A86329" w:rsidRDefault="00A86329" w:rsidP="00A86329">
      <w:pPr>
        <w:spacing w:after="0" w:line="260" w:lineRule="atLeast"/>
        <w:rPr>
          <w:rFonts w:ascii="Arial" w:eastAsia="Times New Roman" w:hAnsi="Arial" w:cs="Times New Roman"/>
          <w:sz w:val="20"/>
          <w:szCs w:val="24"/>
        </w:rPr>
      </w:pPr>
    </w:p>
    <w:p w14:paraId="093148DD" w14:textId="77777777" w:rsidR="00A86329" w:rsidRPr="00A86329" w:rsidRDefault="00A86329" w:rsidP="00A86329">
      <w:pPr>
        <w:numPr>
          <w:ilvl w:val="0"/>
          <w:numId w:val="55"/>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42C4FCE8" w14:textId="77777777" w:rsidR="00A86329" w:rsidRPr="00A86329" w:rsidRDefault="00A86329" w:rsidP="00A86329">
      <w:pPr>
        <w:spacing w:after="0" w:line="260" w:lineRule="atLeast"/>
        <w:ind w:right="1"/>
        <w:rPr>
          <w:rFonts w:ascii="Arial" w:eastAsia="Times New Roman" w:hAnsi="Arial" w:cs="Times New Roman"/>
          <w:sz w:val="20"/>
          <w:szCs w:val="24"/>
          <w:lang w:val="en-US"/>
        </w:rPr>
      </w:pPr>
    </w:p>
    <w:p w14:paraId="087D4607" w14:textId="1B2C3D8F" w:rsidR="00907CF0" w:rsidRPr="00FD507A" w:rsidRDefault="00A86329" w:rsidP="00FD507A">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 xml:space="preserve">Pogodba se podpisuje v elektronski obliki in je sklenjena z dnem, ko jo podpiše zadnja pogodbena stranka, pod </w:t>
      </w:r>
      <w:proofErr w:type="spellStart"/>
      <w:r w:rsidRPr="00A86329">
        <w:rPr>
          <w:rFonts w:ascii="Arial" w:eastAsia="Times New Roman" w:hAnsi="Arial" w:cs="Times New Roman"/>
          <w:sz w:val="20"/>
          <w:szCs w:val="24"/>
        </w:rPr>
        <w:t>odložnim</w:t>
      </w:r>
      <w:proofErr w:type="spellEnd"/>
      <w:r w:rsidRPr="00A86329">
        <w:rPr>
          <w:rFonts w:ascii="Arial" w:eastAsia="Times New Roman" w:hAnsi="Arial" w:cs="Times New Roman"/>
          <w:sz w:val="20"/>
          <w:szCs w:val="24"/>
        </w:rPr>
        <w:t xml:space="preserve"> pogojem, da dobavitelj pravočasno predloži naročniku finančno zavarovanje za dobro izvedbo pogodbenih obveznosti.</w:t>
      </w:r>
    </w:p>
    <w:sectPr w:rsidR="00907CF0" w:rsidRPr="00FD507A" w:rsidSect="008001C0">
      <w:headerReference w:type="default" r:id="rId9"/>
      <w:footerReference w:type="default" r:id="rId10"/>
      <w:headerReference w:type="first" r:id="rId11"/>
      <w:pgSz w:w="11906" w:h="16838"/>
      <w:pgMar w:top="1843"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9EA4" w14:textId="77777777" w:rsidR="00022F90" w:rsidRDefault="00022F90" w:rsidP="009937FC">
      <w:pPr>
        <w:spacing w:after="0" w:line="240" w:lineRule="auto"/>
      </w:pPr>
      <w:r>
        <w:separator/>
      </w:r>
    </w:p>
  </w:endnote>
  <w:endnote w:type="continuationSeparator" w:id="0">
    <w:p w14:paraId="03D1FDC2" w14:textId="77777777" w:rsidR="00022F90" w:rsidRDefault="00022F90" w:rsidP="009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2226" w14:textId="308BEA52" w:rsidR="001F5633" w:rsidRPr="009F3659" w:rsidRDefault="001F5633">
    <w:pPr>
      <w:pStyle w:val="Noga"/>
      <w:rPr>
        <w:rFonts w:ascii="Arial" w:hAnsi="Arial" w:cs="Arial"/>
        <w:sz w:val="18"/>
        <w:szCs w:val="18"/>
      </w:rPr>
    </w:pPr>
    <w:r w:rsidRPr="009F3659">
      <w:rPr>
        <w:rFonts w:ascii="Arial" w:hAnsi="Arial" w:cs="Arial"/>
        <w:sz w:val="18"/>
        <w:szCs w:val="18"/>
      </w:rPr>
      <w:t>01.6-60/</w:t>
    </w:r>
    <w:r w:rsidR="005D514E">
      <w:rPr>
        <w:rFonts w:ascii="Arial" w:hAnsi="Arial" w:cs="Arial"/>
        <w:sz w:val="18"/>
        <w:szCs w:val="18"/>
      </w:rPr>
      <w:t>7</w:t>
    </w:r>
    <w:r w:rsidRPr="009F3659">
      <w:rPr>
        <w:rFonts w:ascii="Arial" w:hAnsi="Arial" w:cs="Arial"/>
        <w:sz w:val="18"/>
        <w:szCs w:val="18"/>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3177" w14:textId="77777777" w:rsidR="00022F90" w:rsidRDefault="00022F90" w:rsidP="009937FC">
      <w:pPr>
        <w:spacing w:after="0" w:line="240" w:lineRule="auto"/>
      </w:pPr>
      <w:r>
        <w:separator/>
      </w:r>
    </w:p>
  </w:footnote>
  <w:footnote w:type="continuationSeparator" w:id="0">
    <w:p w14:paraId="338CBDEC" w14:textId="77777777" w:rsidR="00022F90" w:rsidRDefault="00022F90" w:rsidP="0099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9A0CB" w14:textId="11539268" w:rsidR="009937FC" w:rsidRDefault="009937FC" w:rsidP="009937FC">
    <w:pPr>
      <w:pStyle w:val="Glava"/>
    </w:pPr>
  </w:p>
  <w:p w14:paraId="401B9FD5" w14:textId="613F9A90" w:rsidR="009937FC" w:rsidRDefault="009937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C4432" w14:textId="0B780051" w:rsidR="008001C0" w:rsidRDefault="008001C0">
    <w:pPr>
      <w:pStyle w:val="Glava"/>
    </w:pPr>
    <w:r>
      <w:rPr>
        <w:noProof/>
      </w:rPr>
      <w:drawing>
        <wp:inline distT="0" distB="0" distL="0" distR="0" wp14:anchorId="15B0ECC9" wp14:editId="3F7887D4">
          <wp:extent cx="5753100" cy="752475"/>
          <wp:effectExtent l="0" t="0" r="0" b="9525"/>
          <wp:docPr id="11559457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52475"/>
                  </a:xfrm>
                  <a:prstGeom prst="rect">
                    <a:avLst/>
                  </a:prstGeom>
                  <a:noFill/>
                  <a:ln>
                    <a:noFill/>
                  </a:ln>
                </pic:spPr>
              </pic:pic>
            </a:graphicData>
          </a:graphic>
        </wp:inline>
      </w:drawing>
    </w:r>
  </w:p>
  <w:p w14:paraId="423CF6AA" w14:textId="77777777" w:rsidR="008001C0" w:rsidRDefault="008001C0">
    <w:pPr>
      <w:pStyle w:val="Glava"/>
    </w:pPr>
  </w:p>
  <w:p w14:paraId="0752F91A" w14:textId="28C92325" w:rsidR="008001C0" w:rsidRDefault="008001C0">
    <w:pPr>
      <w:pStyle w:val="Glava"/>
    </w:pPr>
    <w:r w:rsidRPr="00785004">
      <w:rPr>
        <w:noProof/>
      </w:rPr>
      <w:drawing>
        <wp:inline distT="0" distB="0" distL="0" distR="0" wp14:anchorId="475608A6" wp14:editId="4A96A9B6">
          <wp:extent cx="1466850" cy="447675"/>
          <wp:effectExtent l="0" t="0" r="0" b="9525"/>
          <wp:docPr id="920631405"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3"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7C29E7"/>
    <w:multiLevelType w:val="hybridMultilevel"/>
    <w:tmpl w:val="5B846F7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FC78B7"/>
    <w:multiLevelType w:val="hybridMultilevel"/>
    <w:tmpl w:val="D256E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7A41B54"/>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7" w15:restartNumberingAfterBreak="0">
    <w:nsid w:val="3B073EA3"/>
    <w:multiLevelType w:val="hybridMultilevel"/>
    <w:tmpl w:val="4DD43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67045B"/>
    <w:multiLevelType w:val="hybridMultilevel"/>
    <w:tmpl w:val="89FE625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5FC30F4A"/>
    <w:multiLevelType w:val="hybridMultilevel"/>
    <w:tmpl w:val="AF083798"/>
    <w:lvl w:ilvl="0" w:tplc="65E6AEBA">
      <w:start w:val="1"/>
      <w:numFmt w:val="upperLetter"/>
      <w:lvlText w:val="%1."/>
      <w:lvlJc w:val="left"/>
      <w:pPr>
        <w:ind w:left="720" w:hanging="360"/>
      </w:pPr>
      <w:rPr>
        <w:rFonts w:cs="Times New Roman" w:hint="default"/>
        <w:b/>
        <w:sz w:val="28"/>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6532DF"/>
    <w:multiLevelType w:val="hybridMultilevel"/>
    <w:tmpl w:val="A7B8A7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61FF40F6"/>
    <w:multiLevelType w:val="hybridMultilevel"/>
    <w:tmpl w:val="D1B0E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71841F9"/>
    <w:multiLevelType w:val="multilevel"/>
    <w:tmpl w:val="C2DE6786"/>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6"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31661FF"/>
    <w:multiLevelType w:val="hybridMultilevel"/>
    <w:tmpl w:val="6B96DB98"/>
    <w:lvl w:ilvl="0" w:tplc="04240001">
      <w:start w:val="1"/>
      <w:numFmt w:val="bullet"/>
      <w:lvlText w:val=""/>
      <w:lvlJc w:val="left"/>
      <w:pPr>
        <w:ind w:left="1080" w:hanging="360"/>
      </w:pPr>
      <w:rPr>
        <w:rFonts w:ascii="Symbol" w:hAnsi="Symbol"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3D2CBC"/>
    <w:multiLevelType w:val="hybridMultilevel"/>
    <w:tmpl w:val="AD423D1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00232187">
    <w:abstractNumId w:val="53"/>
  </w:num>
  <w:num w:numId="2" w16cid:durableId="432434109">
    <w:abstractNumId w:val="5"/>
  </w:num>
  <w:num w:numId="3" w16cid:durableId="1559975890">
    <w:abstractNumId w:val="32"/>
  </w:num>
  <w:num w:numId="4" w16cid:durableId="526483225">
    <w:abstractNumId w:val="11"/>
  </w:num>
  <w:num w:numId="5" w16cid:durableId="439034243">
    <w:abstractNumId w:val="56"/>
  </w:num>
  <w:num w:numId="6" w16cid:durableId="1429277293">
    <w:abstractNumId w:val="7"/>
  </w:num>
  <w:num w:numId="7" w16cid:durableId="1327057311">
    <w:abstractNumId w:val="35"/>
  </w:num>
  <w:num w:numId="8" w16cid:durableId="1116871103">
    <w:abstractNumId w:val="31"/>
  </w:num>
  <w:num w:numId="9" w16cid:durableId="1258639324">
    <w:abstractNumId w:val="50"/>
  </w:num>
  <w:num w:numId="10" w16cid:durableId="2126609650">
    <w:abstractNumId w:val="20"/>
  </w:num>
  <w:num w:numId="11" w16cid:durableId="998926203">
    <w:abstractNumId w:val="34"/>
  </w:num>
  <w:num w:numId="12" w16cid:durableId="2018775328">
    <w:abstractNumId w:val="43"/>
  </w:num>
  <w:num w:numId="13" w16cid:durableId="929966475">
    <w:abstractNumId w:val="22"/>
  </w:num>
  <w:num w:numId="14" w16cid:durableId="1574315681">
    <w:abstractNumId w:val="8"/>
  </w:num>
  <w:num w:numId="15" w16cid:durableId="1531215820">
    <w:abstractNumId w:val="6"/>
  </w:num>
  <w:num w:numId="16" w16cid:durableId="1233007432">
    <w:abstractNumId w:val="1"/>
  </w:num>
  <w:num w:numId="17" w16cid:durableId="196818940">
    <w:abstractNumId w:val="15"/>
  </w:num>
  <w:num w:numId="18" w16cid:durableId="2061325668">
    <w:abstractNumId w:val="55"/>
  </w:num>
  <w:num w:numId="19" w16cid:durableId="1382941139">
    <w:abstractNumId w:val="21"/>
  </w:num>
  <w:num w:numId="20" w16cid:durableId="79646771">
    <w:abstractNumId w:val="54"/>
  </w:num>
  <w:num w:numId="21" w16cid:durableId="2047025894">
    <w:abstractNumId w:val="25"/>
  </w:num>
  <w:num w:numId="22" w16cid:durableId="9547546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1241">
    <w:abstractNumId w:val="2"/>
  </w:num>
  <w:num w:numId="24" w16cid:durableId="36123420">
    <w:abstractNumId w:val="44"/>
  </w:num>
  <w:num w:numId="25" w16cid:durableId="921721101">
    <w:abstractNumId w:val="23"/>
  </w:num>
  <w:num w:numId="26" w16cid:durableId="1055080138">
    <w:abstractNumId w:val="16"/>
  </w:num>
  <w:num w:numId="27" w16cid:durableId="184365165">
    <w:abstractNumId w:val="45"/>
  </w:num>
  <w:num w:numId="28" w16cid:durableId="100805794">
    <w:abstractNumId w:val="36"/>
  </w:num>
  <w:num w:numId="29" w16cid:durableId="215047206">
    <w:abstractNumId w:val="59"/>
  </w:num>
  <w:num w:numId="30" w16cid:durableId="1609661760">
    <w:abstractNumId w:val="9"/>
  </w:num>
  <w:num w:numId="31" w16cid:durableId="1694384523">
    <w:abstractNumId w:val="24"/>
  </w:num>
  <w:num w:numId="32" w16cid:durableId="243492658">
    <w:abstractNumId w:val="37"/>
  </w:num>
  <w:num w:numId="33" w16cid:durableId="1450969880">
    <w:abstractNumId w:val="38"/>
  </w:num>
  <w:num w:numId="34" w16cid:durableId="1343243496">
    <w:abstractNumId w:val="28"/>
  </w:num>
  <w:num w:numId="35" w16cid:durableId="1437560402">
    <w:abstractNumId w:val="46"/>
  </w:num>
  <w:num w:numId="36" w16cid:durableId="1093277735">
    <w:abstractNumId w:val="58"/>
  </w:num>
  <w:num w:numId="37" w16cid:durableId="69737327">
    <w:abstractNumId w:val="51"/>
  </w:num>
  <w:num w:numId="38" w16cid:durableId="2135557079">
    <w:abstractNumId w:val="39"/>
  </w:num>
  <w:num w:numId="39" w16cid:durableId="1596476493">
    <w:abstractNumId w:val="26"/>
  </w:num>
  <w:num w:numId="40" w16cid:durableId="793326096">
    <w:abstractNumId w:val="27"/>
  </w:num>
  <w:num w:numId="41" w16cid:durableId="967395581">
    <w:abstractNumId w:val="42"/>
  </w:num>
  <w:num w:numId="42" w16cid:durableId="1657414286">
    <w:abstractNumId w:val="57"/>
  </w:num>
  <w:num w:numId="43" w16cid:durableId="1406223754">
    <w:abstractNumId w:val="3"/>
  </w:num>
  <w:num w:numId="44" w16cid:durableId="1651137248">
    <w:abstractNumId w:val="19"/>
  </w:num>
  <w:num w:numId="45" w16cid:durableId="276916428">
    <w:abstractNumId w:val="48"/>
  </w:num>
  <w:num w:numId="46" w16cid:durableId="850029988">
    <w:abstractNumId w:val="49"/>
  </w:num>
  <w:num w:numId="47" w16cid:durableId="338314095">
    <w:abstractNumId w:val="33"/>
  </w:num>
  <w:num w:numId="48" w16cid:durableId="903568156">
    <w:abstractNumId w:val="10"/>
  </w:num>
  <w:num w:numId="49" w16cid:durableId="1932885792">
    <w:abstractNumId w:val="17"/>
  </w:num>
  <w:num w:numId="50" w16cid:durableId="1468276126">
    <w:abstractNumId w:val="47"/>
  </w:num>
  <w:num w:numId="51" w16cid:durableId="340933655">
    <w:abstractNumId w:val="0"/>
  </w:num>
  <w:num w:numId="52" w16cid:durableId="575673612">
    <w:abstractNumId w:val="52"/>
  </w:num>
  <w:num w:numId="53" w16cid:durableId="1983386972">
    <w:abstractNumId w:val="12"/>
  </w:num>
  <w:num w:numId="54" w16cid:durableId="124351494">
    <w:abstractNumId w:val="40"/>
  </w:num>
  <w:num w:numId="55" w16cid:durableId="1682781847">
    <w:abstractNumId w:val="30"/>
  </w:num>
  <w:num w:numId="56" w16cid:durableId="991712523">
    <w:abstractNumId w:val="4"/>
  </w:num>
  <w:num w:numId="57" w16cid:durableId="677079645">
    <w:abstractNumId w:val="41"/>
  </w:num>
  <w:num w:numId="58" w16cid:durableId="957024870">
    <w:abstractNumId w:val="13"/>
  </w:num>
  <w:num w:numId="59" w16cid:durableId="123470697">
    <w:abstractNumId w:val="18"/>
  </w:num>
  <w:num w:numId="60" w16cid:durableId="818814664">
    <w:abstractNumId w:val="14"/>
  </w:num>
  <w:num w:numId="61" w16cid:durableId="2103256259">
    <w:abstractNumId w:val="60"/>
  </w:num>
  <w:num w:numId="62" w16cid:durableId="182611785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FC"/>
    <w:rsid w:val="00007C31"/>
    <w:rsid w:val="00022F90"/>
    <w:rsid w:val="000359A7"/>
    <w:rsid w:val="00077766"/>
    <w:rsid w:val="000E7BA3"/>
    <w:rsid w:val="001726B4"/>
    <w:rsid w:val="001B2B18"/>
    <w:rsid w:val="001F5633"/>
    <w:rsid w:val="00266EC3"/>
    <w:rsid w:val="00267E32"/>
    <w:rsid w:val="002F29BE"/>
    <w:rsid w:val="003B5BD5"/>
    <w:rsid w:val="00446626"/>
    <w:rsid w:val="00497445"/>
    <w:rsid w:val="004A5619"/>
    <w:rsid w:val="004B0553"/>
    <w:rsid w:val="004B1AE8"/>
    <w:rsid w:val="00500115"/>
    <w:rsid w:val="00526787"/>
    <w:rsid w:val="00586601"/>
    <w:rsid w:val="005D0E61"/>
    <w:rsid w:val="005D514E"/>
    <w:rsid w:val="005F5EA6"/>
    <w:rsid w:val="00611C03"/>
    <w:rsid w:val="00616A59"/>
    <w:rsid w:val="0065456D"/>
    <w:rsid w:val="0067036A"/>
    <w:rsid w:val="006C398B"/>
    <w:rsid w:val="006F55CA"/>
    <w:rsid w:val="007455E8"/>
    <w:rsid w:val="00756AAB"/>
    <w:rsid w:val="007C1D9E"/>
    <w:rsid w:val="007C4E02"/>
    <w:rsid w:val="007D1A28"/>
    <w:rsid w:val="008001C0"/>
    <w:rsid w:val="00803BD8"/>
    <w:rsid w:val="008068CB"/>
    <w:rsid w:val="008313B0"/>
    <w:rsid w:val="008D3287"/>
    <w:rsid w:val="008E2268"/>
    <w:rsid w:val="00907CF0"/>
    <w:rsid w:val="0097705A"/>
    <w:rsid w:val="00991103"/>
    <w:rsid w:val="009937FC"/>
    <w:rsid w:val="009D4F16"/>
    <w:rsid w:val="009D7745"/>
    <w:rsid w:val="009F3659"/>
    <w:rsid w:val="00A14983"/>
    <w:rsid w:val="00A86329"/>
    <w:rsid w:val="00AA0BC6"/>
    <w:rsid w:val="00B62AEE"/>
    <w:rsid w:val="00B92E84"/>
    <w:rsid w:val="00BA7B32"/>
    <w:rsid w:val="00BB050A"/>
    <w:rsid w:val="00C67594"/>
    <w:rsid w:val="00C850A4"/>
    <w:rsid w:val="00D33A34"/>
    <w:rsid w:val="00D46738"/>
    <w:rsid w:val="00DA0F17"/>
    <w:rsid w:val="00DB0BE1"/>
    <w:rsid w:val="00E2649F"/>
    <w:rsid w:val="00E70B70"/>
    <w:rsid w:val="00E86480"/>
    <w:rsid w:val="00E92BF1"/>
    <w:rsid w:val="00EB3A09"/>
    <w:rsid w:val="00EE2992"/>
    <w:rsid w:val="00EE4979"/>
    <w:rsid w:val="00FA6FF1"/>
    <w:rsid w:val="00FB4BBF"/>
    <w:rsid w:val="00FD507A"/>
    <w:rsid w:val="00FE73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9B2A"/>
  <w15:chartTrackingRefBased/>
  <w15:docId w15:val="{E32640F8-49F8-418D-9A69-2DBC1C4E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37FC"/>
    <w:rPr>
      <w:rFonts w:eastAsiaTheme="majorEastAsia" w:cstheme="majorBidi"/>
      <w:color w:val="272727" w:themeColor="text1" w:themeTint="D8"/>
    </w:rPr>
  </w:style>
  <w:style w:type="paragraph" w:styleId="Naslov">
    <w:name w:val="Title"/>
    <w:basedOn w:val="Navaden"/>
    <w:next w:val="Navaden"/>
    <w:link w:val="NaslovZnak"/>
    <w:uiPriority w:val="10"/>
    <w:qFormat/>
    <w:rsid w:val="00993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37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37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37FC"/>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character" w:styleId="Intenzivenpoudarek">
    <w:name w:val="Intense Emphasis"/>
    <w:basedOn w:val="Privzetapisavaodstavka"/>
    <w:uiPriority w:val="21"/>
    <w:qFormat/>
    <w:rsid w:val="009937FC"/>
    <w:rPr>
      <w:i/>
      <w:iCs/>
      <w:color w:val="2F5496" w:themeColor="accent1" w:themeShade="BF"/>
    </w:r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paragraph" w:styleId="Glava">
    <w:name w:val="header"/>
    <w:basedOn w:val="Navaden"/>
    <w:link w:val="GlavaZnak"/>
    <w:unhideWhenUsed/>
    <w:rsid w:val="009937FC"/>
    <w:pPr>
      <w:tabs>
        <w:tab w:val="center" w:pos="4536"/>
        <w:tab w:val="right" w:pos="9072"/>
      </w:tabs>
      <w:spacing w:after="0" w:line="240" w:lineRule="auto"/>
    </w:pPr>
  </w:style>
  <w:style w:type="character" w:customStyle="1" w:styleId="GlavaZnak">
    <w:name w:val="Glava Znak"/>
    <w:basedOn w:val="Privzetapisavaodstavka"/>
    <w:link w:val="Glava"/>
    <w:rsid w:val="009937FC"/>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character" w:customStyle="1" w:styleId="NogaZnak">
    <w:name w:val="Noga Znak"/>
    <w:basedOn w:val="Privzetapisavaodstavka"/>
    <w:link w:val="Noga"/>
    <w:uiPriority w:val="99"/>
    <w:rsid w:val="009937FC"/>
  </w:style>
  <w:style w:type="paragraph" w:styleId="Telobesedila2">
    <w:name w:val="Body Text 2"/>
    <w:basedOn w:val="Navaden"/>
    <w:link w:val="Telobesedila2Znak"/>
    <w:rsid w:val="001B2B1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1B2B18"/>
    <w:rPr>
      <w:rFonts w:ascii="Times New Roman" w:eastAsia="Times New Roman" w:hAnsi="Times New Roman" w:cs="Times New Roman"/>
      <w:sz w:val="20"/>
      <w:szCs w:val="20"/>
      <w:lang w:eastAsia="sl-SI"/>
    </w:rPr>
  </w:style>
  <w:style w:type="paragraph" w:styleId="Napis">
    <w:name w:val="caption"/>
    <w:basedOn w:val="Navaden"/>
    <w:next w:val="Navaden"/>
    <w:qFormat/>
    <w:rsid w:val="001B2B18"/>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Telobesedila">
    <w:name w:val="Body Text"/>
    <w:basedOn w:val="Navaden"/>
    <w:link w:val="TelobesedilaZnak"/>
    <w:uiPriority w:val="99"/>
    <w:semiHidden/>
    <w:unhideWhenUsed/>
    <w:rsid w:val="001B2B18"/>
    <w:pPr>
      <w:spacing w:after="120"/>
    </w:pPr>
  </w:style>
  <w:style w:type="character" w:customStyle="1" w:styleId="TelobesedilaZnak">
    <w:name w:val="Telo besedila Znak"/>
    <w:basedOn w:val="Privzetapisavaodstavka"/>
    <w:link w:val="Telobesedila"/>
    <w:uiPriority w:val="99"/>
    <w:semiHidden/>
    <w:rsid w:val="001B2B18"/>
  </w:style>
  <w:style w:type="paragraph" w:customStyle="1" w:styleId="Standard">
    <w:name w:val="Standard"/>
    <w:qFormat/>
    <w:rsid w:val="001B2B18"/>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styleId="Hiperpovezava">
    <w:name w:val="Hyperlink"/>
    <w:basedOn w:val="Privzetapisavaodstavka"/>
    <w:uiPriority w:val="99"/>
    <w:unhideWhenUsed/>
    <w:rsid w:val="003B5BD5"/>
    <w:rPr>
      <w:color w:val="0563C1" w:themeColor="hyperlink"/>
      <w:u w:val="single"/>
    </w:rPr>
  </w:style>
  <w:style w:type="character" w:styleId="Nerazreenaomemba">
    <w:name w:val="Unresolved Mention"/>
    <w:basedOn w:val="Privzetapisavaodstavka"/>
    <w:uiPriority w:val="99"/>
    <w:semiHidden/>
    <w:unhideWhenUsed/>
    <w:rsid w:val="003B5BD5"/>
    <w:rPr>
      <w:color w:val="605E5C"/>
      <w:shd w:val="clear" w:color="auto" w:fill="E1DFDD"/>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B5BD5"/>
    <w:rPr>
      <w:sz w:val="20"/>
      <w:szCs w:val="20"/>
    </w:rPr>
  </w:style>
  <w:style w:type="character" w:styleId="Sprotnaopomba-sklic">
    <w:name w:val="footnote reference"/>
    <w:unhideWhenUsed/>
    <w:rsid w:val="003B5BD5"/>
    <w:rPr>
      <w:rFonts w:ascii="Arial" w:hAnsi="Arial"/>
      <w:i/>
      <w:sz w:val="18"/>
      <w:vertAlign w:val="superscript"/>
    </w:rPr>
  </w:style>
  <w:style w:type="table" w:styleId="Tabelamrea">
    <w:name w:val="Table Grid"/>
    <w:basedOn w:val="Navadnatabela"/>
    <w:uiPriority w:val="39"/>
    <w:rsid w:val="00A14983"/>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Telobesedila20"/>
    <w:rsid w:val="00EB3A09"/>
    <w:rPr>
      <w:rFonts w:ascii="Arial" w:eastAsia="Arial" w:hAnsi="Arial" w:cs="Arial"/>
      <w:sz w:val="21"/>
      <w:szCs w:val="21"/>
      <w:shd w:val="clear" w:color="auto" w:fill="FFFFFF"/>
    </w:rPr>
  </w:style>
  <w:style w:type="paragraph" w:customStyle="1" w:styleId="Telobesedila20">
    <w:name w:val="Telo besedila2"/>
    <w:basedOn w:val="Navaden"/>
    <w:link w:val="Bodytext"/>
    <w:rsid w:val="00EB3A09"/>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table" w:customStyle="1" w:styleId="Tabelamrea1">
    <w:name w:val="Tabela – mreža1"/>
    <w:basedOn w:val="Navadnatabela"/>
    <w:next w:val="Tabelamrea"/>
    <w:uiPriority w:val="59"/>
    <w:rsid w:val="00A8632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evropska-kohezijska-politika/navodila-in-smerni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FAFAEA-8556-4E31-B8FD-73C441E0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4226</Words>
  <Characters>24090</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8</cp:revision>
  <dcterms:created xsi:type="dcterms:W3CDTF">2025-09-05T06:07:00Z</dcterms:created>
  <dcterms:modified xsi:type="dcterms:W3CDTF">2025-09-09T08:45:00Z</dcterms:modified>
</cp:coreProperties>
</file>